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EF" w:rsidRPr="00670129" w:rsidRDefault="000742EF" w:rsidP="000742EF">
      <w:pPr>
        <w:spacing w:after="0" w:line="240" w:lineRule="auto"/>
        <w:contextualSpacing/>
        <w:jc w:val="center"/>
        <w:rPr>
          <w:rFonts w:ascii="Book Antiqua" w:hAnsi="Book Antiqu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6930" cy="792000"/>
            <wp:effectExtent l="19050" t="0" r="0" b="0"/>
            <wp:docPr id="1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30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2EF" w:rsidRPr="00F875F8" w:rsidRDefault="000742EF" w:rsidP="000742EF">
      <w:pPr>
        <w:spacing w:after="0" w:line="24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:rsidR="000742EF" w:rsidRDefault="000742EF" w:rsidP="000742E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0742EF" w:rsidRDefault="000742EF" w:rsidP="000742E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42EF" w:rsidRDefault="000742EF" w:rsidP="000742E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42EF" w:rsidRDefault="000742EF" w:rsidP="000742E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742EF" w:rsidRDefault="000742EF" w:rsidP="000742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2EF" w:rsidRDefault="009C0511" w:rsidP="000742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01.02.2016</w:t>
      </w:r>
      <w:r w:rsidR="000742EF">
        <w:rPr>
          <w:rFonts w:ascii="Times New Roman" w:hAnsi="Times New Roman"/>
          <w:sz w:val="28"/>
          <w:szCs w:val="28"/>
        </w:rPr>
        <w:t xml:space="preserve"> </w:t>
      </w:r>
      <w:r w:rsidR="000742EF">
        <w:rPr>
          <w:rFonts w:ascii="Times New Roman" w:hAnsi="Times New Roman"/>
          <w:sz w:val="28"/>
          <w:szCs w:val="28"/>
        </w:rPr>
        <w:tab/>
      </w:r>
      <w:r w:rsidR="000742EF">
        <w:rPr>
          <w:rFonts w:ascii="Times New Roman" w:hAnsi="Times New Roman"/>
          <w:sz w:val="28"/>
          <w:szCs w:val="28"/>
        </w:rPr>
        <w:tab/>
      </w:r>
      <w:r w:rsidR="000742EF">
        <w:rPr>
          <w:rFonts w:ascii="Times New Roman" w:hAnsi="Times New Roman"/>
          <w:sz w:val="28"/>
          <w:szCs w:val="28"/>
        </w:rPr>
        <w:tab/>
      </w:r>
      <w:r w:rsidR="000742EF">
        <w:rPr>
          <w:rFonts w:ascii="Times New Roman" w:hAnsi="Times New Roman"/>
          <w:sz w:val="28"/>
          <w:szCs w:val="28"/>
        </w:rPr>
        <w:tab/>
      </w:r>
      <w:r w:rsidR="000742E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73-п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0742EF">
        <w:rPr>
          <w:rFonts w:ascii="Times New Roman" w:hAnsi="Times New Roman"/>
          <w:sz w:val="28"/>
          <w:szCs w:val="28"/>
        </w:rPr>
        <w:t>г. Кодинск</w:t>
      </w:r>
    </w:p>
    <w:p w:rsidR="000742EF" w:rsidRDefault="000742EF" w:rsidP="000742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2EF" w:rsidRPr="008E0DAA" w:rsidRDefault="000742EF" w:rsidP="0007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Pr="008E0DA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proofErr w:type="gramStart"/>
        <w:r w:rsidRPr="00A07E18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8E0DA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</w:t>
      </w:r>
      <w:r w:rsidR="00E80F99">
        <w:rPr>
          <w:rFonts w:ascii="Times New Roman" w:hAnsi="Times New Roman" w:cs="Times New Roman"/>
          <w:sz w:val="28"/>
          <w:szCs w:val="28"/>
        </w:rPr>
        <w:t>предоставлению информации об организации общедоступного</w:t>
      </w:r>
      <w:r w:rsidR="00473823">
        <w:rPr>
          <w:rFonts w:ascii="Times New Roman" w:hAnsi="Times New Roman" w:cs="Times New Roman"/>
          <w:sz w:val="28"/>
          <w:szCs w:val="28"/>
        </w:rPr>
        <w:t xml:space="preserve"> бесплатного дошкольного, начального общего, основного общего, среднего общего образования</w:t>
      </w:r>
      <w:r w:rsidR="000F0B63">
        <w:rPr>
          <w:rFonts w:ascii="Times New Roman" w:hAnsi="Times New Roman" w:cs="Times New Roman"/>
          <w:sz w:val="28"/>
          <w:szCs w:val="28"/>
        </w:rPr>
        <w:t xml:space="preserve">, а также дополнительного образования в </w:t>
      </w:r>
      <w:r w:rsidR="00DE2F3B">
        <w:rPr>
          <w:rFonts w:ascii="Times New Roman" w:hAnsi="Times New Roman" w:cs="Times New Roman"/>
          <w:sz w:val="28"/>
          <w:szCs w:val="28"/>
        </w:rPr>
        <w:t>образовательных учреждениях Кежемского района</w:t>
      </w:r>
    </w:p>
    <w:p w:rsidR="000742EF" w:rsidRPr="008E0DAA" w:rsidRDefault="000742EF" w:rsidP="00074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2EF" w:rsidRPr="008E0DAA" w:rsidRDefault="004F00E6" w:rsidP="00CC1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42EF" w:rsidRPr="008E0DA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0" w:history="1">
        <w:r w:rsidR="000742EF" w:rsidRPr="00BC4C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742EF" w:rsidRPr="008E0DA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B36486" w:rsidRPr="00B36486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08.12.2010 № 1556-п «О порядке разработки и утверждения административных регламентов оказания муниципальных услуг»</w:t>
      </w:r>
      <w:r w:rsidR="00B36486">
        <w:rPr>
          <w:rFonts w:ascii="Times New Roman" w:hAnsi="Times New Roman" w:cs="Times New Roman"/>
          <w:sz w:val="28"/>
          <w:szCs w:val="28"/>
        </w:rPr>
        <w:t xml:space="preserve"> </w:t>
      </w:r>
      <w:r w:rsidR="000742EF" w:rsidRPr="008E0DAA">
        <w:rPr>
          <w:rFonts w:ascii="Times New Roman" w:hAnsi="Times New Roman" w:cs="Times New Roman"/>
          <w:sz w:val="28"/>
          <w:szCs w:val="28"/>
        </w:rPr>
        <w:t>руководствуясь</w:t>
      </w:r>
      <w:r w:rsidR="000742EF">
        <w:rPr>
          <w:rFonts w:ascii="Times New Roman" w:hAnsi="Times New Roman" w:cs="Times New Roman"/>
          <w:sz w:val="28"/>
          <w:szCs w:val="28"/>
        </w:rPr>
        <w:t xml:space="preserve"> статьями 17,</w:t>
      </w:r>
      <w:r w:rsidR="000742EF" w:rsidRPr="008E0DAA">
        <w:rPr>
          <w:rFonts w:ascii="Times New Roman" w:hAnsi="Times New Roman" w:cs="Times New Roman"/>
          <w:sz w:val="28"/>
          <w:szCs w:val="28"/>
        </w:rPr>
        <w:t xml:space="preserve"> </w:t>
      </w:r>
      <w:r w:rsidR="000742EF">
        <w:rPr>
          <w:rFonts w:ascii="Times New Roman" w:hAnsi="Times New Roman" w:cs="Times New Roman"/>
          <w:sz w:val="28"/>
          <w:szCs w:val="28"/>
        </w:rPr>
        <w:t>30.3</w:t>
      </w:r>
      <w:r w:rsidR="000742EF" w:rsidRPr="008E0DAA">
        <w:rPr>
          <w:rFonts w:ascii="Times New Roman" w:hAnsi="Times New Roman" w:cs="Times New Roman"/>
          <w:sz w:val="28"/>
          <w:szCs w:val="28"/>
        </w:rPr>
        <w:t xml:space="preserve">, </w:t>
      </w:r>
      <w:r w:rsidR="000742EF">
        <w:rPr>
          <w:rFonts w:ascii="Times New Roman" w:hAnsi="Times New Roman" w:cs="Times New Roman"/>
          <w:sz w:val="28"/>
          <w:szCs w:val="28"/>
        </w:rPr>
        <w:t xml:space="preserve">32 </w:t>
      </w:r>
      <w:r w:rsidR="000742EF" w:rsidRPr="008E0DA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742EF">
        <w:rPr>
          <w:rFonts w:ascii="Times New Roman" w:hAnsi="Times New Roman" w:cs="Times New Roman"/>
          <w:sz w:val="28"/>
          <w:szCs w:val="28"/>
        </w:rPr>
        <w:t>Кежемского района</w:t>
      </w:r>
      <w:r w:rsidR="000742EF" w:rsidRPr="008E0DAA">
        <w:rPr>
          <w:rFonts w:ascii="Times New Roman" w:hAnsi="Times New Roman" w:cs="Times New Roman"/>
          <w:sz w:val="28"/>
          <w:szCs w:val="28"/>
        </w:rPr>
        <w:t>,</w:t>
      </w:r>
      <w:r w:rsidR="000742EF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0742EF" w:rsidRPr="008E0DAA">
        <w:rPr>
          <w:rFonts w:ascii="Times New Roman" w:hAnsi="Times New Roman" w:cs="Times New Roman"/>
          <w:sz w:val="28"/>
          <w:szCs w:val="28"/>
        </w:rPr>
        <w:t>:</w:t>
      </w:r>
    </w:p>
    <w:p w:rsidR="000742EF" w:rsidRPr="008E0DAA" w:rsidRDefault="000742EF" w:rsidP="00CC1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A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7" w:history="1">
        <w:r w:rsidRPr="00A07E1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E0DA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</w:t>
      </w:r>
      <w:r w:rsidR="004F00E6">
        <w:rPr>
          <w:rFonts w:ascii="Times New Roman" w:hAnsi="Times New Roman" w:cs="Times New Roman"/>
          <w:sz w:val="28"/>
          <w:szCs w:val="28"/>
        </w:rPr>
        <w:t xml:space="preserve">предоставлению информации об организации общедоступного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Кежемского района </w:t>
      </w:r>
      <w:r w:rsidRPr="008E0DA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F58BE" w:rsidRPr="005F58BE" w:rsidRDefault="000742EF" w:rsidP="00CC1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D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F42A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района от 24.12.2010 № 1653</w:t>
      </w:r>
      <w:r w:rsidR="009C0511">
        <w:rPr>
          <w:rFonts w:ascii="Times New Roman" w:hAnsi="Times New Roman" w:cs="Times New Roman"/>
          <w:sz w:val="28"/>
          <w:szCs w:val="28"/>
        </w:rPr>
        <w:t>-п</w:t>
      </w:r>
      <w:r w:rsidR="00CF42A5">
        <w:rPr>
          <w:rFonts w:ascii="Times New Roman" w:hAnsi="Times New Roman" w:cs="Times New Roman"/>
          <w:sz w:val="28"/>
          <w:szCs w:val="28"/>
        </w:rPr>
        <w:t xml:space="preserve"> </w:t>
      </w:r>
      <w:r w:rsidR="00CF42A5" w:rsidRPr="005F58BE">
        <w:rPr>
          <w:rFonts w:ascii="Times New Roman" w:hAnsi="Times New Roman" w:cs="Times New Roman"/>
          <w:sz w:val="28"/>
          <w:szCs w:val="28"/>
        </w:rPr>
        <w:t>«</w:t>
      </w:r>
      <w:r w:rsidR="005F58BE" w:rsidRPr="005F58B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Управлением образования Администрации Кежемского района муниципальной услуги </w:t>
      </w:r>
      <w:r w:rsidR="005F58BE" w:rsidRPr="005F58BE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информации </w:t>
      </w:r>
      <w:r w:rsidR="005F58BE" w:rsidRPr="005F58BE">
        <w:rPr>
          <w:rFonts w:ascii="Times New Roman" w:hAnsi="Times New Roman" w:cs="Times New Roman"/>
          <w:color w:val="000000"/>
          <w:sz w:val="28"/>
        </w:rPr>
        <w:t xml:space="preserve"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r w:rsidR="005F58BE" w:rsidRPr="005F58B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5F58BE" w:rsidRPr="005F5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8BE" w:rsidRPr="005F58BE">
        <w:rPr>
          <w:rFonts w:ascii="Times New Roman" w:hAnsi="Times New Roman" w:cs="Times New Roman"/>
          <w:bCs/>
          <w:sz w:val="28"/>
          <w:szCs w:val="28"/>
        </w:rPr>
        <w:t>Кежемский район</w:t>
      </w:r>
      <w:r w:rsidR="005F58BE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0742EF" w:rsidRPr="008E0DAA" w:rsidRDefault="00CF42A5" w:rsidP="00CC1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42EF">
        <w:rPr>
          <w:rFonts w:ascii="Times New Roman" w:hAnsi="Times New Roman" w:cs="Times New Roman"/>
          <w:sz w:val="28"/>
          <w:szCs w:val="28"/>
        </w:rPr>
        <w:t>О</w:t>
      </w:r>
      <w:r w:rsidR="000742EF" w:rsidRPr="008E0DAA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0742E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742EF" w:rsidRPr="008E0DAA">
        <w:rPr>
          <w:rFonts w:ascii="Times New Roman" w:hAnsi="Times New Roman" w:cs="Times New Roman"/>
          <w:sz w:val="28"/>
          <w:szCs w:val="28"/>
        </w:rPr>
        <w:t>в газете "</w:t>
      </w:r>
      <w:r w:rsidR="000742EF">
        <w:rPr>
          <w:rFonts w:ascii="Times New Roman" w:hAnsi="Times New Roman" w:cs="Times New Roman"/>
          <w:sz w:val="28"/>
          <w:szCs w:val="28"/>
        </w:rPr>
        <w:t>Кежемский Вестник</w:t>
      </w:r>
      <w:r w:rsidR="000742EF" w:rsidRPr="008E0DAA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</w:t>
      </w:r>
      <w:r w:rsidR="000742EF">
        <w:rPr>
          <w:rFonts w:ascii="Times New Roman" w:hAnsi="Times New Roman" w:cs="Times New Roman"/>
          <w:sz w:val="28"/>
          <w:szCs w:val="28"/>
        </w:rPr>
        <w:t>управления образования Администрации района</w:t>
      </w:r>
      <w:r w:rsidR="000742EF" w:rsidRPr="008E0DAA">
        <w:rPr>
          <w:rFonts w:ascii="Times New Roman" w:hAnsi="Times New Roman" w:cs="Times New Roman"/>
          <w:sz w:val="28"/>
          <w:szCs w:val="28"/>
        </w:rPr>
        <w:t>.</w:t>
      </w:r>
    </w:p>
    <w:p w:rsidR="000742EF" w:rsidRPr="008E0DAA" w:rsidRDefault="00CF42A5" w:rsidP="00CC1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42EF" w:rsidRPr="008E0D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42EF" w:rsidRPr="008E0D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42EF" w:rsidRPr="008E0DA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742E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742EF" w:rsidRPr="008E0DAA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0742EF">
        <w:rPr>
          <w:rFonts w:ascii="Times New Roman" w:hAnsi="Times New Roman" w:cs="Times New Roman"/>
          <w:sz w:val="28"/>
          <w:szCs w:val="28"/>
        </w:rPr>
        <w:t>района по социальным вопросам</w:t>
      </w:r>
      <w:r w:rsidR="000742EF" w:rsidRPr="008E0DAA">
        <w:rPr>
          <w:rFonts w:ascii="Times New Roman" w:hAnsi="Times New Roman" w:cs="Times New Roman"/>
          <w:sz w:val="28"/>
          <w:szCs w:val="28"/>
        </w:rPr>
        <w:t xml:space="preserve"> </w:t>
      </w:r>
      <w:r w:rsidR="000742EF">
        <w:rPr>
          <w:rFonts w:ascii="Times New Roman" w:hAnsi="Times New Roman" w:cs="Times New Roman"/>
          <w:sz w:val="28"/>
          <w:szCs w:val="28"/>
        </w:rPr>
        <w:t>Шнайдера А.Р.</w:t>
      </w:r>
    </w:p>
    <w:p w:rsidR="000742EF" w:rsidRDefault="000742EF" w:rsidP="00CC1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511" w:rsidRDefault="009C0511" w:rsidP="00CC1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511" w:rsidRDefault="009C0511" w:rsidP="009C0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742EF">
        <w:rPr>
          <w:rFonts w:ascii="Times New Roman" w:hAnsi="Times New Roman"/>
          <w:sz w:val="28"/>
          <w:szCs w:val="28"/>
        </w:rPr>
        <w:t>А.И. Шишкин</w:t>
      </w:r>
      <w:r>
        <w:rPr>
          <w:rFonts w:ascii="Times New Roman" w:hAnsi="Times New Roman"/>
          <w:sz w:val="28"/>
          <w:szCs w:val="28"/>
        </w:rPr>
        <w:br w:type="page"/>
      </w:r>
    </w:p>
    <w:p w:rsidR="00D51651" w:rsidRPr="008352DD" w:rsidRDefault="00D51651" w:rsidP="00D516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51651" w:rsidRPr="008352DD" w:rsidRDefault="00D51651" w:rsidP="00D516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51651" w:rsidRPr="008352DD" w:rsidRDefault="00D51651" w:rsidP="00D516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D51651" w:rsidRPr="008352DD" w:rsidRDefault="009C0511" w:rsidP="00D516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01.02.2016</w:t>
      </w:r>
      <w:r w:rsidR="00D5165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73</w:t>
      </w:r>
      <w:r w:rsidR="00D51651">
        <w:rPr>
          <w:rFonts w:ascii="Times New Roman" w:hAnsi="Times New Roman" w:cs="Times New Roman"/>
          <w:sz w:val="24"/>
          <w:szCs w:val="24"/>
        </w:rPr>
        <w:t>-п</w:t>
      </w:r>
    </w:p>
    <w:p w:rsidR="00D51651" w:rsidRPr="008352DD" w:rsidRDefault="00D51651" w:rsidP="00D516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7C03" w:rsidRDefault="00337C03" w:rsidP="00D516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8"/>
      <w:bookmarkEnd w:id="0"/>
    </w:p>
    <w:p w:rsidR="00D51651" w:rsidRPr="00337C03" w:rsidRDefault="00D51651" w:rsidP="00D516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7C03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D51651" w:rsidRPr="00337C03" w:rsidRDefault="00D51651" w:rsidP="00D516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7C03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ПО ПРЕДОСТАВЛЕНИЮ</w:t>
      </w:r>
    </w:p>
    <w:p w:rsidR="00D51651" w:rsidRPr="00337C03" w:rsidRDefault="00D51651" w:rsidP="00D516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7C03">
        <w:rPr>
          <w:rFonts w:ascii="Times New Roman" w:hAnsi="Times New Roman" w:cs="Times New Roman"/>
          <w:b w:val="0"/>
          <w:sz w:val="24"/>
          <w:szCs w:val="24"/>
        </w:rPr>
        <w:t xml:space="preserve">ИНФОРМАЦИИ ОБ ОРГАНИЗАЦИИ </w:t>
      </w:r>
      <w:proofErr w:type="gramStart"/>
      <w:r w:rsidRPr="00337C03">
        <w:rPr>
          <w:rFonts w:ascii="Times New Roman" w:hAnsi="Times New Roman" w:cs="Times New Roman"/>
          <w:b w:val="0"/>
          <w:sz w:val="24"/>
          <w:szCs w:val="24"/>
        </w:rPr>
        <w:t>ОБЩЕДОСТУПНОГО</w:t>
      </w:r>
      <w:proofErr w:type="gramEnd"/>
      <w:r w:rsidRPr="00337C03">
        <w:rPr>
          <w:rFonts w:ascii="Times New Roman" w:hAnsi="Times New Roman" w:cs="Times New Roman"/>
          <w:b w:val="0"/>
          <w:sz w:val="24"/>
          <w:szCs w:val="24"/>
        </w:rPr>
        <w:t xml:space="preserve"> И БЕСПЛАТНОГО</w:t>
      </w:r>
    </w:p>
    <w:p w:rsidR="00D51651" w:rsidRPr="00337C03" w:rsidRDefault="00D51651" w:rsidP="00D516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7C03">
        <w:rPr>
          <w:rFonts w:ascii="Times New Roman" w:hAnsi="Times New Roman" w:cs="Times New Roman"/>
          <w:b w:val="0"/>
          <w:sz w:val="24"/>
          <w:szCs w:val="24"/>
        </w:rPr>
        <w:t>ДОШКОЛЬНОГО, НАЧАЛЬНОГО ОБЩЕГО, ОСНОВНОГО ОБЩЕГО,</w:t>
      </w:r>
    </w:p>
    <w:p w:rsidR="00D51651" w:rsidRPr="00337C03" w:rsidRDefault="00D51651" w:rsidP="00D516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7C03">
        <w:rPr>
          <w:rFonts w:ascii="Times New Roman" w:hAnsi="Times New Roman" w:cs="Times New Roman"/>
          <w:b w:val="0"/>
          <w:sz w:val="24"/>
          <w:szCs w:val="24"/>
        </w:rPr>
        <w:t>СРЕДНЕГО ОБЩЕГО ОБРАЗОВАНИЯ, А ТАКЖЕ</w:t>
      </w:r>
    </w:p>
    <w:p w:rsidR="00D51651" w:rsidRPr="00337C03" w:rsidRDefault="00D51651" w:rsidP="00D516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7C03">
        <w:rPr>
          <w:rFonts w:ascii="Times New Roman" w:hAnsi="Times New Roman" w:cs="Times New Roman"/>
          <w:b w:val="0"/>
          <w:sz w:val="24"/>
          <w:szCs w:val="24"/>
        </w:rPr>
        <w:t xml:space="preserve">ДОПОЛНИТЕЛЬНОГО ОБРАЗОВАНИЯ В </w:t>
      </w:r>
      <w:proofErr w:type="gramStart"/>
      <w:r w:rsidRPr="00337C03">
        <w:rPr>
          <w:rFonts w:ascii="Times New Roman" w:hAnsi="Times New Roman" w:cs="Times New Roman"/>
          <w:b w:val="0"/>
          <w:sz w:val="24"/>
          <w:szCs w:val="24"/>
        </w:rPr>
        <w:t>ОБРАЗОВАТЕЛЬНЫХ</w:t>
      </w:r>
      <w:proofErr w:type="gramEnd"/>
    </w:p>
    <w:p w:rsidR="00D51651" w:rsidRPr="00337C03" w:rsidRDefault="00337C03" w:rsidP="00D516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37C03">
        <w:rPr>
          <w:rFonts w:ascii="Times New Roman" w:hAnsi="Times New Roman" w:cs="Times New Roman"/>
          <w:b w:val="0"/>
          <w:sz w:val="24"/>
          <w:szCs w:val="24"/>
        </w:rPr>
        <w:t>УЧРЕЖДЕНИЯХ</w:t>
      </w:r>
      <w:proofErr w:type="gramEnd"/>
      <w:r w:rsidRPr="00337C03">
        <w:rPr>
          <w:rFonts w:ascii="Times New Roman" w:hAnsi="Times New Roman" w:cs="Times New Roman"/>
          <w:b w:val="0"/>
          <w:sz w:val="24"/>
          <w:szCs w:val="24"/>
        </w:rPr>
        <w:t xml:space="preserve"> КЕЖЕМСКОГО РАЙОНА</w:t>
      </w:r>
    </w:p>
    <w:p w:rsidR="00D51651" w:rsidRPr="008352DD" w:rsidRDefault="00D51651" w:rsidP="00D51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651" w:rsidRPr="008352DD" w:rsidRDefault="00D51651" w:rsidP="00D51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51651" w:rsidRPr="008352DD" w:rsidRDefault="00D51651" w:rsidP="00D51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651" w:rsidRDefault="00BE6117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11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(далее - Регламент) определяет сроки и стандарт 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учреждениях Кежемского района.</w:t>
      </w:r>
    </w:p>
    <w:p w:rsidR="00D51651" w:rsidRPr="008352DD" w:rsidRDefault="004C4F3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1651" w:rsidRPr="008352DD">
        <w:rPr>
          <w:rFonts w:ascii="Times New Roman" w:hAnsi="Times New Roman" w:cs="Times New Roman"/>
          <w:sz w:val="24"/>
          <w:szCs w:val="24"/>
        </w:rPr>
        <w:t>. Заявителем на предоставление муниципальной услуги может быть любой гражданин либо юридическое лицо Российской Федерации (далее - Заявитель).</w:t>
      </w:r>
    </w:p>
    <w:p w:rsidR="00D51651" w:rsidRDefault="004C4F3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вправе обратиться устно (личное обращение без предварительной записи в порядке живой очереди) либо направить обращение (запрос) в письменной форме или в форме электронного документа в управление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D6BD4">
        <w:rPr>
          <w:rFonts w:ascii="Times New Roman" w:hAnsi="Times New Roman" w:cs="Times New Roman"/>
          <w:sz w:val="24"/>
          <w:szCs w:val="24"/>
        </w:rPr>
        <w:t>(далее - Управление</w:t>
      </w:r>
      <w:r w:rsidR="00D51651" w:rsidRPr="008352DD">
        <w:rPr>
          <w:rFonts w:ascii="Times New Roman" w:hAnsi="Times New Roman" w:cs="Times New Roman"/>
          <w:sz w:val="24"/>
          <w:szCs w:val="24"/>
        </w:rPr>
        <w:t>).</w:t>
      </w:r>
    </w:p>
    <w:p w:rsidR="006317B7" w:rsidRPr="006317B7" w:rsidRDefault="006317B7" w:rsidP="00631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7B7">
        <w:rPr>
          <w:rFonts w:ascii="Times New Roman" w:eastAsia="Calibri" w:hAnsi="Times New Roman" w:cs="Times New Roman"/>
          <w:sz w:val="24"/>
          <w:szCs w:val="24"/>
        </w:rPr>
        <w:t>При отсутствии доступа и</w:t>
      </w:r>
      <w:r>
        <w:rPr>
          <w:rFonts w:ascii="Times New Roman" w:eastAsia="Calibri" w:hAnsi="Times New Roman" w:cs="Times New Roman"/>
          <w:sz w:val="24"/>
          <w:szCs w:val="24"/>
        </w:rPr>
        <w:t>нвалидов</w:t>
      </w:r>
      <w:r w:rsidRPr="006317B7">
        <w:rPr>
          <w:rFonts w:ascii="Times New Roman" w:eastAsia="Calibri" w:hAnsi="Times New Roman" w:cs="Times New Roman"/>
          <w:sz w:val="24"/>
          <w:szCs w:val="24"/>
        </w:rPr>
        <w:t xml:space="preserve"> к месту предоставления услуги, по заявлению инвалида обеспечивается предоставление муниципальной услуги по месту их жительства.</w:t>
      </w:r>
    </w:p>
    <w:p w:rsidR="0040176F" w:rsidRPr="0040176F" w:rsidRDefault="004C4F31" w:rsidP="001E0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76F">
        <w:rPr>
          <w:rFonts w:ascii="Times New Roman" w:hAnsi="Times New Roman" w:cs="Times New Roman"/>
          <w:sz w:val="24"/>
          <w:szCs w:val="24"/>
        </w:rPr>
        <w:t>4</w:t>
      </w:r>
      <w:r w:rsidR="00D51651" w:rsidRPr="0040176F">
        <w:rPr>
          <w:rFonts w:ascii="Times New Roman" w:hAnsi="Times New Roman" w:cs="Times New Roman"/>
          <w:sz w:val="24"/>
          <w:szCs w:val="24"/>
        </w:rPr>
        <w:t xml:space="preserve">. </w:t>
      </w:r>
      <w:r w:rsidR="0040176F" w:rsidRPr="0040176F">
        <w:rPr>
          <w:rFonts w:ascii="Times New Roman" w:hAnsi="Times New Roman" w:cs="Times New Roman"/>
          <w:sz w:val="24"/>
          <w:szCs w:val="24"/>
        </w:rPr>
        <w:t>Управление располагается по адресу: 663491, Красноярский край, Кежемский район, г. Кодинск, ул. Колесниченко, 10.</w:t>
      </w:r>
    </w:p>
    <w:p w:rsidR="0040176F" w:rsidRPr="0040176F" w:rsidRDefault="0040176F" w:rsidP="001E0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76F">
        <w:rPr>
          <w:rFonts w:ascii="Times New Roman" w:hAnsi="Times New Roman" w:cs="Times New Roman"/>
          <w:sz w:val="24"/>
          <w:szCs w:val="24"/>
        </w:rPr>
        <w:t xml:space="preserve">Справочные телефоны Управления: 8 (39143) 2-12-24, </w:t>
      </w:r>
      <w:r w:rsidR="002D1DB7">
        <w:rPr>
          <w:rFonts w:ascii="Times New Roman" w:hAnsi="Times New Roman" w:cs="Times New Roman"/>
          <w:sz w:val="24"/>
          <w:szCs w:val="24"/>
        </w:rPr>
        <w:t>2-19-19, 2-19-14</w:t>
      </w:r>
      <w:r w:rsidRPr="0040176F">
        <w:rPr>
          <w:rFonts w:ascii="Times New Roman" w:hAnsi="Times New Roman" w:cs="Times New Roman"/>
          <w:sz w:val="24"/>
          <w:szCs w:val="24"/>
        </w:rPr>
        <w:t>.</w:t>
      </w:r>
    </w:p>
    <w:p w:rsidR="0040176F" w:rsidRPr="0040176F" w:rsidRDefault="0040176F" w:rsidP="001E0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76F">
        <w:rPr>
          <w:rFonts w:ascii="Times New Roman" w:hAnsi="Times New Roman" w:cs="Times New Roman"/>
          <w:sz w:val="24"/>
          <w:szCs w:val="24"/>
        </w:rPr>
        <w:t xml:space="preserve">Адрес электронной почты Управления: </w:t>
      </w:r>
      <w:hyperlink r:id="rId11" w:history="1">
        <w:r w:rsidRPr="0040176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kodinsk-ruo@krao.ru</w:t>
        </w:r>
      </w:hyperlink>
      <w:r w:rsidRPr="0040176F">
        <w:rPr>
          <w:rFonts w:ascii="Times New Roman" w:hAnsi="Times New Roman" w:cs="Times New Roman"/>
          <w:sz w:val="24"/>
          <w:szCs w:val="24"/>
        </w:rPr>
        <w:t>.</w:t>
      </w:r>
    </w:p>
    <w:p w:rsidR="00A04EE5" w:rsidRDefault="0040176F" w:rsidP="001E0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76F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Кежемского района в информационно-телекоммуникационной сети Интернет: http://www.kezhemskiy.ru</w:t>
      </w:r>
      <w:r w:rsidR="00A04EE5">
        <w:rPr>
          <w:rFonts w:ascii="Times New Roman" w:hAnsi="Times New Roman" w:cs="Times New Roman"/>
          <w:sz w:val="24"/>
          <w:szCs w:val="24"/>
        </w:rPr>
        <w:t>.</w:t>
      </w:r>
    </w:p>
    <w:p w:rsidR="0040176F" w:rsidRPr="0040176F" w:rsidRDefault="0040176F" w:rsidP="001E0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76F">
        <w:rPr>
          <w:rFonts w:ascii="Times New Roman" w:hAnsi="Times New Roman" w:cs="Times New Roman"/>
          <w:sz w:val="24"/>
          <w:szCs w:val="24"/>
        </w:rPr>
        <w:t xml:space="preserve">Адрес интернет-сайта Управления: </w:t>
      </w:r>
      <w:r w:rsidR="009058DF">
        <w:rPr>
          <w:rFonts w:ascii="Times New Roman" w:hAnsi="Times New Roman" w:cs="Times New Roman"/>
          <w:sz w:val="24"/>
          <w:szCs w:val="24"/>
        </w:rPr>
        <w:t>http://ruo-kodinsk.ucoz.ru</w:t>
      </w:r>
      <w:r w:rsidRPr="0040176F">
        <w:rPr>
          <w:rFonts w:ascii="Times New Roman" w:hAnsi="Times New Roman" w:cs="Times New Roman"/>
          <w:sz w:val="24"/>
          <w:szCs w:val="24"/>
        </w:rPr>
        <w:t>.</w:t>
      </w:r>
    </w:p>
    <w:p w:rsidR="0040176F" w:rsidRPr="0040176F" w:rsidRDefault="0040176F" w:rsidP="001E0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76F">
        <w:rPr>
          <w:rFonts w:ascii="Times New Roman" w:hAnsi="Times New Roman" w:cs="Times New Roman"/>
          <w:sz w:val="24"/>
          <w:szCs w:val="24"/>
        </w:rPr>
        <w:t>Часы приема Заявителей: понедельник - пятница с 9:00 до 17:00, обеденный перерыв с 13:00 до 14:00.</w:t>
      </w:r>
    </w:p>
    <w:p w:rsidR="00D51651" w:rsidRPr="008352DD" w:rsidRDefault="000B3B6E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1651" w:rsidRPr="008352DD">
        <w:rPr>
          <w:rFonts w:ascii="Times New Roman" w:hAnsi="Times New Roman" w:cs="Times New Roman"/>
          <w:sz w:val="24"/>
          <w:szCs w:val="24"/>
        </w:rPr>
        <w:t>. Информация по вопросам предоставления муниципальной услуги предоставляется Заявителям: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</w:t>
      </w:r>
      <w:r w:rsidR="00533A54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8352DD">
        <w:rPr>
          <w:rFonts w:ascii="Times New Roman" w:hAnsi="Times New Roman" w:cs="Times New Roman"/>
          <w:sz w:val="24"/>
          <w:szCs w:val="24"/>
        </w:rPr>
        <w:t xml:space="preserve"> управления образования;</w:t>
      </w:r>
    </w:p>
    <w:p w:rsidR="00722D57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 xml:space="preserve">- на информационных стендах </w:t>
      </w:r>
      <w:r w:rsidR="00722D57">
        <w:rPr>
          <w:rFonts w:ascii="Times New Roman" w:hAnsi="Times New Roman" w:cs="Times New Roman"/>
          <w:sz w:val="24"/>
          <w:szCs w:val="24"/>
        </w:rPr>
        <w:t>Управления;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 xml:space="preserve">- по телефонам, указанным в </w:t>
      </w:r>
      <w:r w:rsidR="00A56EDA">
        <w:rPr>
          <w:rFonts w:ascii="Times New Roman" w:hAnsi="Times New Roman" w:cs="Times New Roman"/>
          <w:sz w:val="24"/>
          <w:szCs w:val="24"/>
        </w:rPr>
        <w:t xml:space="preserve">п. </w:t>
      </w:r>
      <w:r w:rsidR="007F154B">
        <w:rPr>
          <w:rFonts w:ascii="Times New Roman" w:hAnsi="Times New Roman" w:cs="Times New Roman"/>
          <w:sz w:val="24"/>
          <w:szCs w:val="24"/>
        </w:rPr>
        <w:t xml:space="preserve">4 </w:t>
      </w:r>
      <w:r w:rsidRPr="008352DD">
        <w:rPr>
          <w:rFonts w:ascii="Times New Roman" w:hAnsi="Times New Roman" w:cs="Times New Roman"/>
          <w:sz w:val="24"/>
          <w:szCs w:val="24"/>
        </w:rPr>
        <w:t>к настоящему Регламенту;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при личном обращении За</w:t>
      </w:r>
      <w:r w:rsidR="002C0995">
        <w:rPr>
          <w:rFonts w:ascii="Times New Roman" w:hAnsi="Times New Roman" w:cs="Times New Roman"/>
          <w:sz w:val="24"/>
          <w:szCs w:val="24"/>
        </w:rPr>
        <w:t>явителя в Управление</w:t>
      </w:r>
      <w:r w:rsidRPr="008352DD">
        <w:rPr>
          <w:rFonts w:ascii="Times New Roman" w:hAnsi="Times New Roman" w:cs="Times New Roman"/>
          <w:sz w:val="24"/>
          <w:szCs w:val="24"/>
        </w:rPr>
        <w:t>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путем направления обращения в письменной форме или в форме электронного документа;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посредством публикаций в средствах массовой информации.</w:t>
      </w:r>
    </w:p>
    <w:p w:rsidR="00D51651" w:rsidRPr="008352DD" w:rsidRDefault="000B3B6E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1651" w:rsidRPr="008352DD">
        <w:rPr>
          <w:rFonts w:ascii="Times New Roman" w:hAnsi="Times New Roman" w:cs="Times New Roman"/>
          <w:sz w:val="24"/>
          <w:szCs w:val="24"/>
        </w:rPr>
        <w:t>. При ответах на телефонные звонк</w:t>
      </w:r>
      <w:r w:rsidR="002C0995">
        <w:rPr>
          <w:rFonts w:ascii="Times New Roman" w:hAnsi="Times New Roman" w:cs="Times New Roman"/>
          <w:sz w:val="24"/>
          <w:szCs w:val="24"/>
        </w:rPr>
        <w:t>и и устные обращения специалист Управления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 </w:t>
      </w:r>
      <w:r w:rsidR="002C0995">
        <w:rPr>
          <w:rFonts w:ascii="Times New Roman" w:hAnsi="Times New Roman" w:cs="Times New Roman"/>
          <w:sz w:val="24"/>
          <w:szCs w:val="24"/>
        </w:rPr>
        <w:t>(далее - Специалист</w:t>
      </w:r>
      <w:r w:rsidR="00D51651" w:rsidRPr="008352DD">
        <w:rPr>
          <w:rFonts w:ascii="Times New Roman" w:hAnsi="Times New Roman" w:cs="Times New Roman"/>
          <w:sz w:val="24"/>
          <w:szCs w:val="24"/>
        </w:rPr>
        <w:t>) подробно и в вежливой форме информируют обратившихся по интересующим их вопросам.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 </w:t>
      </w:r>
      <w:r w:rsidRPr="008352DD">
        <w:rPr>
          <w:rFonts w:ascii="Times New Roman" w:hAnsi="Times New Roman" w:cs="Times New Roman"/>
          <w:sz w:val="24"/>
          <w:szCs w:val="24"/>
        </w:rPr>
        <w:lastRenderedPageBreak/>
        <w:t>Управления, принявшего телефонный звонок.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При невозможности Сп</w:t>
      </w:r>
      <w:r w:rsidR="005A0F0F">
        <w:rPr>
          <w:rFonts w:ascii="Times New Roman" w:hAnsi="Times New Roman" w:cs="Times New Roman"/>
          <w:sz w:val="24"/>
          <w:szCs w:val="24"/>
        </w:rPr>
        <w:t>ециалиста Управления</w:t>
      </w:r>
      <w:r w:rsidRPr="008352DD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5A0F0F" w:rsidRDefault="000B3B6E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1651" w:rsidRPr="008352DD">
        <w:rPr>
          <w:rFonts w:ascii="Times New Roman" w:hAnsi="Times New Roman" w:cs="Times New Roman"/>
          <w:sz w:val="24"/>
          <w:szCs w:val="24"/>
        </w:rPr>
        <w:t>. Прием Заявителей осуществляется Специалистом Управления</w:t>
      </w:r>
      <w:r w:rsidR="005A0F0F">
        <w:rPr>
          <w:rFonts w:ascii="Times New Roman" w:hAnsi="Times New Roman" w:cs="Times New Roman"/>
          <w:sz w:val="24"/>
          <w:szCs w:val="24"/>
        </w:rPr>
        <w:t>.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Время ожидания в очереди для получения от Специалиста Управления информации по вопросам получения муниципальной услуги при личном обращении Заявителей не должно превышать 30 минут.</w:t>
      </w:r>
    </w:p>
    <w:p w:rsidR="00D51651" w:rsidRPr="008352DD" w:rsidRDefault="000B3B6E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1651" w:rsidRPr="008352DD">
        <w:rPr>
          <w:rFonts w:ascii="Times New Roman" w:hAnsi="Times New Roman" w:cs="Times New Roman"/>
          <w:sz w:val="24"/>
          <w:szCs w:val="24"/>
        </w:rPr>
        <w:t>. Специалисты Управления,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D51651" w:rsidRPr="008352DD" w:rsidRDefault="00D51651" w:rsidP="00D5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651" w:rsidRPr="008352DD" w:rsidRDefault="00D51651" w:rsidP="00D51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D51651" w:rsidRPr="008352DD" w:rsidRDefault="00D51651" w:rsidP="00D5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651" w:rsidRPr="008352DD" w:rsidRDefault="000B3B6E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услуги: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5A52C1">
        <w:rPr>
          <w:rFonts w:ascii="Times New Roman" w:hAnsi="Times New Roman" w:cs="Times New Roman"/>
          <w:sz w:val="24"/>
          <w:szCs w:val="24"/>
        </w:rPr>
        <w:t>образовательных учреждениях Кежемского района</w:t>
      </w:r>
      <w:r w:rsidR="00D51651" w:rsidRPr="008352DD">
        <w:rPr>
          <w:rFonts w:ascii="Times New Roman" w:hAnsi="Times New Roman" w:cs="Times New Roman"/>
          <w:sz w:val="24"/>
          <w:szCs w:val="24"/>
        </w:rPr>
        <w:t>.</w:t>
      </w:r>
    </w:p>
    <w:p w:rsidR="00D51651" w:rsidRPr="008352DD" w:rsidRDefault="00CE34E9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51651" w:rsidRPr="008352DD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</w:t>
      </w:r>
      <w:r w:rsidR="00162D20">
        <w:rPr>
          <w:rFonts w:ascii="Times New Roman" w:hAnsi="Times New Roman" w:cs="Times New Roman"/>
          <w:sz w:val="24"/>
          <w:szCs w:val="24"/>
        </w:rPr>
        <w:t>ляется управлением образования А</w:t>
      </w:r>
      <w:r w:rsidR="00D51651" w:rsidRPr="008352D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51651" w:rsidRPr="008352DD">
        <w:rPr>
          <w:rFonts w:ascii="Times New Roman" w:hAnsi="Times New Roman" w:cs="Times New Roman"/>
          <w:sz w:val="24"/>
          <w:szCs w:val="24"/>
        </w:rPr>
        <w:t>.</w:t>
      </w:r>
    </w:p>
    <w:p w:rsidR="00D51651" w:rsidRPr="008352DD" w:rsidRDefault="00CE34E9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является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5A52C1">
        <w:rPr>
          <w:rFonts w:ascii="Times New Roman" w:hAnsi="Times New Roman" w:cs="Times New Roman"/>
          <w:sz w:val="24"/>
          <w:szCs w:val="24"/>
        </w:rPr>
        <w:t>образовательных учреждениях Кежемского района</w:t>
      </w:r>
      <w:r w:rsidR="00D51651" w:rsidRPr="008352DD">
        <w:rPr>
          <w:rFonts w:ascii="Times New Roman" w:hAnsi="Times New Roman" w:cs="Times New Roman"/>
          <w:sz w:val="24"/>
          <w:szCs w:val="24"/>
        </w:rPr>
        <w:t>, либо отказ в предоставлении муниципальной услуги.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При обращении в письменной форме или в форме электронного документа за предоставлением муниципальной услуги результатом предоставления муниципальной услуги является ответ в письменной форме или в форме электронного документа.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При личном обращении за предоставлением муниципальной услуги результатом предоставления муниципальной услуги является предоставление информационных (справочных) материалов, оформленных в виде информационных листков, брошюр, справочников, распечаток с сайта Управления в сети Интернет или иных информационных материалов на бумажном носителе, устный ответ.</w:t>
      </w:r>
    </w:p>
    <w:p w:rsidR="00D51651" w:rsidRPr="008352DD" w:rsidRDefault="008F3D1C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осуществляется в соответствии </w:t>
      </w:r>
      <w:proofErr w:type="gramStart"/>
      <w:r w:rsidR="00D51651" w:rsidRPr="008352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1651" w:rsidRPr="008352DD">
        <w:rPr>
          <w:rFonts w:ascii="Times New Roman" w:hAnsi="Times New Roman" w:cs="Times New Roman"/>
          <w:sz w:val="24"/>
          <w:szCs w:val="24"/>
        </w:rPr>
        <w:t>: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6329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29D1">
        <w:rPr>
          <w:rFonts w:ascii="Times New Roman" w:hAnsi="Times New Roman" w:cs="Times New Roman"/>
          <w:sz w:val="24"/>
          <w:szCs w:val="24"/>
        </w:rPr>
        <w:t xml:space="preserve"> </w:t>
      </w:r>
      <w:r w:rsidRPr="008352DD">
        <w:rPr>
          <w:rFonts w:ascii="Times New Roman" w:hAnsi="Times New Roman" w:cs="Times New Roman"/>
          <w:sz w:val="24"/>
          <w:szCs w:val="24"/>
        </w:rPr>
        <w:t>от 29.12.2012 N 273-ФЗ "Об образовании в Российской Федерации";</w:t>
      </w:r>
    </w:p>
    <w:p w:rsidR="00D51651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</w:t>
      </w:r>
      <w:r w:rsidRPr="006329D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329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29D1">
        <w:rPr>
          <w:rFonts w:ascii="Times New Roman" w:hAnsi="Times New Roman" w:cs="Times New Roman"/>
          <w:sz w:val="24"/>
          <w:szCs w:val="24"/>
        </w:rPr>
        <w:t xml:space="preserve"> </w:t>
      </w:r>
      <w:r w:rsidRPr="008352DD">
        <w:rPr>
          <w:rFonts w:ascii="Times New Roman" w:hAnsi="Times New Roman" w:cs="Times New Roman"/>
          <w:sz w:val="24"/>
          <w:szCs w:val="24"/>
        </w:rPr>
        <w:t>Российской Федерации от 24.07.1998 N 124-ФЗ "Об основных гарантиях прав ребенка в Российской Федерации";</w:t>
      </w:r>
    </w:p>
    <w:p w:rsidR="00962566" w:rsidRPr="00374A22" w:rsidRDefault="00962566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7350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Федеральным</w:t>
      </w:r>
      <w:r w:rsidRPr="006329D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329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52D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Федеральным</w:t>
      </w:r>
      <w:r w:rsidRPr="006329D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6329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52DD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Федеральным</w:t>
      </w:r>
      <w:r w:rsidRPr="004F798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4F79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52D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D51651" w:rsidRPr="001E22C9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</w:t>
      </w:r>
      <w:r w:rsidRPr="004F798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962566" w:rsidRPr="001E22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62566" w:rsidRPr="001E22C9">
        <w:rPr>
          <w:rFonts w:ascii="Times New Roman" w:hAnsi="Times New Roman" w:cs="Times New Roman"/>
          <w:sz w:val="24"/>
          <w:szCs w:val="24"/>
        </w:rPr>
        <w:t xml:space="preserve"> Красноярского края от 26.06.2014  N 6-2519 "Об образовании в Красноярском крае </w:t>
      </w:r>
      <w:r w:rsidRPr="001E22C9">
        <w:rPr>
          <w:rFonts w:ascii="Times New Roman" w:hAnsi="Times New Roman" w:cs="Times New Roman"/>
          <w:sz w:val="24"/>
          <w:szCs w:val="24"/>
        </w:rPr>
        <w:t>";</w:t>
      </w:r>
    </w:p>
    <w:p w:rsidR="00D51651" w:rsidRPr="001E22C9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2C9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1E22C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E22C9">
        <w:rPr>
          <w:rFonts w:ascii="Times New Roman" w:hAnsi="Times New Roman" w:cs="Times New Roman"/>
          <w:sz w:val="24"/>
          <w:szCs w:val="24"/>
        </w:rPr>
        <w:t xml:space="preserve"> о</w:t>
      </w:r>
      <w:r w:rsidR="004F7983" w:rsidRPr="001E22C9">
        <w:rPr>
          <w:rFonts w:ascii="Times New Roman" w:hAnsi="Times New Roman" w:cs="Times New Roman"/>
          <w:sz w:val="24"/>
          <w:szCs w:val="24"/>
        </w:rPr>
        <w:t>б</w:t>
      </w:r>
      <w:r w:rsidR="00FE39A4">
        <w:rPr>
          <w:rFonts w:ascii="Times New Roman" w:hAnsi="Times New Roman" w:cs="Times New Roman"/>
          <w:sz w:val="24"/>
          <w:szCs w:val="24"/>
        </w:rPr>
        <w:t xml:space="preserve"> управлении образования А</w:t>
      </w:r>
      <w:r w:rsidRPr="001E22C9">
        <w:rPr>
          <w:rFonts w:ascii="Times New Roman" w:hAnsi="Times New Roman" w:cs="Times New Roman"/>
          <w:sz w:val="24"/>
          <w:szCs w:val="24"/>
        </w:rPr>
        <w:t>дминистрации</w:t>
      </w:r>
      <w:r w:rsidR="004F7983" w:rsidRPr="001E22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E22C9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1E22C9" w:rsidRPr="001E22C9">
        <w:rPr>
          <w:rFonts w:ascii="Times New Roman" w:hAnsi="Times New Roman" w:cs="Times New Roman"/>
          <w:sz w:val="24"/>
          <w:szCs w:val="24"/>
        </w:rPr>
        <w:t>Решением Кежемского районного Совета депутатов от 19.05.2011 № 16-102 «Об утверждении Положения об управлении образования Администрации Кежемского района».</w:t>
      </w:r>
    </w:p>
    <w:p w:rsidR="00D51651" w:rsidRPr="008352DD" w:rsidRDefault="008F3D1C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51651" w:rsidRPr="008352DD">
        <w:rPr>
          <w:rFonts w:ascii="Times New Roman" w:hAnsi="Times New Roman" w:cs="Times New Roman"/>
          <w:sz w:val="24"/>
          <w:szCs w:val="24"/>
        </w:rPr>
        <w:t>. Сроки предоставления муниципальной услуги.</w:t>
      </w:r>
    </w:p>
    <w:p w:rsidR="00D51651" w:rsidRPr="008352DD" w:rsidRDefault="00F84CC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51651" w:rsidRPr="008352DD">
        <w:rPr>
          <w:rFonts w:ascii="Times New Roman" w:hAnsi="Times New Roman" w:cs="Times New Roman"/>
          <w:sz w:val="24"/>
          <w:szCs w:val="24"/>
        </w:rPr>
        <w:t>1. Муниципальная услуга предоставляется круглогодично.</w:t>
      </w:r>
    </w:p>
    <w:p w:rsidR="00D51651" w:rsidRPr="008352DD" w:rsidRDefault="00F84CC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D51651" w:rsidRPr="008352DD">
        <w:rPr>
          <w:rFonts w:ascii="Times New Roman" w:hAnsi="Times New Roman" w:cs="Times New Roman"/>
          <w:sz w:val="24"/>
          <w:szCs w:val="24"/>
        </w:rPr>
        <w:t>2. Максимальный срок предоставления муниципальной услуги в случае обращения Заявителя в письменной форме или форме электронного документа не должен превышать 30 дней со дня регистрации обращения в установленном порядке.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В случаях направления запроса в другие государственные органы, органы местного самоуправления или иным должностным лицам руководитель Управления продлевает срок рассмотрения обращения Заявителя не более чем на 30 дней, уведомив Заявителя о продлении срока его рассмотрения.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В случае устного обращения Заявителя результат предоставления муниципальной услуги предоставляется в течение 30 минут.</w:t>
      </w:r>
    </w:p>
    <w:p w:rsidR="00D51651" w:rsidRPr="008352DD" w:rsidRDefault="00F84CC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51651" w:rsidRPr="008352DD">
        <w:rPr>
          <w:rFonts w:ascii="Times New Roman" w:hAnsi="Times New Roman" w:cs="Times New Roman"/>
          <w:sz w:val="24"/>
          <w:szCs w:val="24"/>
        </w:rPr>
        <w:t>. Для получения муниципальной услуги Заявителю необходимо представить в Управление: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обращение (запрос) - в случае обращения в письменной форме или форме электронного документа;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в случае устного обращения: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1) документ, удостоверяющий личность;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2) доверенность, в случае обращения представителя.</w:t>
      </w:r>
    </w:p>
    <w:p w:rsidR="00D51651" w:rsidRPr="008352DD" w:rsidRDefault="00F84CC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. Обращение Заявителя в письменной форме или в форме электронного документа должно соответствовать требованиям, </w:t>
      </w:r>
      <w:r w:rsidR="00D51651" w:rsidRPr="006C4FB4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19" w:history="1">
        <w:r w:rsidR="00D51651" w:rsidRPr="006C4FB4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="00D51651" w:rsidRPr="008352DD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D51651" w:rsidRPr="008352DD" w:rsidRDefault="00F84CC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51651" w:rsidRPr="008352DD">
        <w:rPr>
          <w:rFonts w:ascii="Times New Roman" w:hAnsi="Times New Roman" w:cs="Times New Roman"/>
          <w:sz w:val="24"/>
          <w:szCs w:val="24"/>
        </w:rPr>
        <w:t>. Отказ в приеме обращения не допускается.</w:t>
      </w:r>
    </w:p>
    <w:p w:rsidR="00D51651" w:rsidRPr="008352DD" w:rsidRDefault="00F84CC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 w:rsidRPr="007756A6">
        <w:rPr>
          <w:rFonts w:ascii="Times New Roman" w:hAnsi="Times New Roman" w:cs="Times New Roman"/>
          <w:sz w:val="24"/>
          <w:szCs w:val="24"/>
        </w:rPr>
        <w:t>17</w:t>
      </w:r>
      <w:r w:rsidR="00D51651" w:rsidRPr="007756A6">
        <w:rPr>
          <w:rFonts w:ascii="Times New Roman" w:hAnsi="Times New Roman" w:cs="Times New Roman"/>
          <w:sz w:val="24"/>
          <w:szCs w:val="24"/>
        </w:rPr>
        <w:t>.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предоставлении муниципальной услуги: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1) при обращении Заявителя в письменной форме или в форме электронного документа: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 xml:space="preserve">- несоответствие обращения требованиям, </w:t>
      </w:r>
      <w:r w:rsidRPr="006C4FB4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20" w:history="1">
        <w:r w:rsidRPr="006C4FB4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8352DD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Специалиста Управления, а также членов его семьи;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текст обращения не поддается прочтению, о чем сообщается Заявителю, направившему обращение, если его фамилия и почтовый адрес поддаются прочтению, в течение 7 дней со дня поступления обращения (регистрации) в Управление;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в обращении содержится запрос информации, на который Заявителю многократно давались письменные ответы по существу в связи с ранее направляемыми обращениями, и при этом в нем не приводятся новые доводы и обстоятельства. В данном случае руководитель Управления принимает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запрашиваемая информация содержит персональные данные других граждан;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2) при устном обращении Заявителя: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нецензурное либо оскорбительное обращение со Специалистом Управления, угрозы жизни, здоровью и имуществу Специалиста, а также членов его семьи;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запрашиваемая информация содержит персональные данные других граждан;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ответ по существу не может быть дан без разглашения сведений, составляющих государственную или иную охраняемую законом тайну;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если Заявителю ранее был дан ответ по существу поставленных в обращении вопросов.</w:t>
      </w:r>
    </w:p>
    <w:p w:rsidR="00D51651" w:rsidRPr="008352DD" w:rsidRDefault="00DE3F99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51651" w:rsidRPr="008352DD">
        <w:rPr>
          <w:rFonts w:ascii="Times New Roman" w:hAnsi="Times New Roman" w:cs="Times New Roman"/>
          <w:sz w:val="24"/>
          <w:szCs w:val="24"/>
        </w:rPr>
        <w:t>.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D51651" w:rsidRPr="008352DD" w:rsidRDefault="00DE3F99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D51651" w:rsidRPr="008352D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D51651" w:rsidRPr="008352DD" w:rsidRDefault="00DE3F99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51651" w:rsidRPr="008352D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D51651" w:rsidRPr="008352DD" w:rsidRDefault="00AF79DA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51651" w:rsidRPr="008352DD">
        <w:rPr>
          <w:rFonts w:ascii="Times New Roman" w:hAnsi="Times New Roman" w:cs="Times New Roman"/>
          <w:sz w:val="24"/>
          <w:szCs w:val="24"/>
        </w:rPr>
        <w:t>. Срок регистрации запроса Заявителя о предоставлении муниципальной услуги не превышает 15 минут.</w:t>
      </w:r>
    </w:p>
    <w:p w:rsidR="00D51651" w:rsidRPr="008352DD" w:rsidRDefault="00AF79DA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51651" w:rsidRPr="008352DD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D51651" w:rsidRPr="008352DD" w:rsidRDefault="00AF79DA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51651" w:rsidRPr="008352DD">
        <w:rPr>
          <w:rFonts w:ascii="Times New Roman" w:hAnsi="Times New Roman" w:cs="Times New Roman"/>
          <w:sz w:val="24"/>
          <w:szCs w:val="24"/>
        </w:rPr>
        <w:t>. Место предоставления муниципальной услуги включает в себя места для ожидания, приема Заявителей, которые оборудованы стульями (креслами) и столами и обеспечиваются писчей бумагой и письменными принадлежностями (для записи информации).</w:t>
      </w:r>
    </w:p>
    <w:p w:rsidR="00D51651" w:rsidRPr="008352DD" w:rsidRDefault="00AF79DA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51651" w:rsidRPr="008352DD">
        <w:rPr>
          <w:rFonts w:ascii="Times New Roman" w:hAnsi="Times New Roman" w:cs="Times New Roman"/>
          <w:sz w:val="24"/>
          <w:szCs w:val="24"/>
        </w:rPr>
        <w:t>. Рабочее место Специалиста Управления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D51651" w:rsidRPr="008352DD" w:rsidRDefault="0069068C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51651" w:rsidRPr="008352DD">
        <w:rPr>
          <w:rFonts w:ascii="Times New Roman" w:hAnsi="Times New Roman" w:cs="Times New Roman"/>
          <w:sz w:val="24"/>
          <w:szCs w:val="24"/>
        </w:rPr>
        <w:t>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51651" w:rsidRPr="008352DD" w:rsidRDefault="0069068C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51651" w:rsidRPr="008352DD">
        <w:rPr>
          <w:rFonts w:ascii="Times New Roman" w:hAnsi="Times New Roman" w:cs="Times New Roman"/>
          <w:sz w:val="24"/>
          <w:szCs w:val="24"/>
        </w:rPr>
        <w:t>. В местах предоставления муниципальной услуги на видном месте размещаются схемы расположения средств пожаротушения и путей эвакуации.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51651" w:rsidRPr="008352DD" w:rsidRDefault="0069068C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51651" w:rsidRPr="008352DD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D51651" w:rsidRPr="008352DD" w:rsidRDefault="0069068C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51651" w:rsidRPr="008352DD">
        <w:rPr>
          <w:rFonts w:ascii="Times New Roman" w:hAnsi="Times New Roman" w:cs="Times New Roman"/>
          <w:sz w:val="24"/>
          <w:szCs w:val="24"/>
        </w:rPr>
        <w:t>. Своевременность и оперативность предоставления муниципальной услуги.</w:t>
      </w:r>
    </w:p>
    <w:p w:rsidR="00D51651" w:rsidRPr="008352DD" w:rsidRDefault="0069068C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51651" w:rsidRPr="008352DD">
        <w:rPr>
          <w:rFonts w:ascii="Times New Roman" w:hAnsi="Times New Roman" w:cs="Times New Roman"/>
          <w:sz w:val="24"/>
          <w:szCs w:val="24"/>
        </w:rPr>
        <w:t>. Качество предоставления муниципальной услуги: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показатели точности обработки данных;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правильность оформления документов;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качество процесса обслуживания Заявителей.</w:t>
      </w:r>
    </w:p>
    <w:p w:rsidR="00D51651" w:rsidRPr="008352DD" w:rsidRDefault="0069068C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51651" w:rsidRPr="008352DD">
        <w:rPr>
          <w:rFonts w:ascii="Times New Roman" w:hAnsi="Times New Roman" w:cs="Times New Roman"/>
          <w:sz w:val="24"/>
          <w:szCs w:val="24"/>
        </w:rPr>
        <w:t>. Доступность муниципальной услуги: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простота и рациональность процесса предоставления муниципальной услуги;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ясность и качество информации о порядке предоставления муниципальной услуги;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количество и удаленность мест предоставления муниципальной услуги.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651" w:rsidRPr="008352DD" w:rsidRDefault="00D51651" w:rsidP="00D51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III. АДМИНИСТРАТИВНЫЕ ПРОЦЕДУРЫ</w:t>
      </w:r>
    </w:p>
    <w:p w:rsidR="00D51651" w:rsidRPr="008352DD" w:rsidRDefault="00D51651" w:rsidP="00D51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651" w:rsidRPr="008352DD" w:rsidRDefault="0069068C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1651" w:rsidRPr="008352DD">
        <w:rPr>
          <w:rFonts w:ascii="Times New Roman" w:hAnsi="Times New Roman" w:cs="Times New Roman"/>
          <w:sz w:val="24"/>
          <w:szCs w:val="24"/>
        </w:rPr>
        <w:t>1. Предоставление муниципальной услуги включает в себя следующие административные процедуры: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прием и регистрацию обращения от Заявителя;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сбор, анализ, обобщение информации и рассмотрение обращения;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направление Заявителю ответа на обращение в письменной форме или форме электронного документа либо выдача информационных (справочных) материалов (при личном обращении).</w:t>
      </w:r>
    </w:p>
    <w:p w:rsidR="00D51651" w:rsidRPr="008352DD" w:rsidRDefault="008F4EB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1651" w:rsidRPr="008352DD">
        <w:rPr>
          <w:rFonts w:ascii="Times New Roman" w:hAnsi="Times New Roman" w:cs="Times New Roman"/>
          <w:sz w:val="24"/>
          <w:szCs w:val="24"/>
        </w:rPr>
        <w:t>2</w:t>
      </w:r>
      <w:r w:rsidR="00D51651" w:rsidRPr="004251E6">
        <w:rPr>
          <w:rFonts w:ascii="Times New Roman" w:hAnsi="Times New Roman" w:cs="Times New Roman"/>
          <w:sz w:val="24"/>
          <w:szCs w:val="24"/>
        </w:rPr>
        <w:t xml:space="preserve">. </w:t>
      </w:r>
      <w:hyperlink w:anchor="P340" w:history="1">
        <w:r w:rsidR="00D51651" w:rsidRPr="004251E6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D51651" w:rsidRPr="008352DD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(административных процедур) при предоставлении муниципальной</w:t>
      </w:r>
      <w:r w:rsidR="004251E6">
        <w:rPr>
          <w:rFonts w:ascii="Times New Roman" w:hAnsi="Times New Roman" w:cs="Times New Roman"/>
          <w:sz w:val="24"/>
          <w:szCs w:val="24"/>
        </w:rPr>
        <w:t xml:space="preserve"> услуги приведена в приложении 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D51651" w:rsidRPr="008352DD" w:rsidRDefault="008F4EB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1651" w:rsidRPr="008352DD">
        <w:rPr>
          <w:rFonts w:ascii="Times New Roman" w:hAnsi="Times New Roman" w:cs="Times New Roman"/>
          <w:sz w:val="24"/>
          <w:szCs w:val="24"/>
        </w:rPr>
        <w:t>3. Прием и регистрация обращения от Заявителя.</w:t>
      </w:r>
    </w:p>
    <w:p w:rsidR="00D51651" w:rsidRPr="008352DD" w:rsidRDefault="008F4EB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D51651" w:rsidRPr="008352DD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по приему и регистрации обращения от Заявителя является обращение Заявителя в Управление.</w:t>
      </w:r>
    </w:p>
    <w:p w:rsidR="00D51651" w:rsidRPr="008352DD" w:rsidRDefault="008F4EB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D51651" w:rsidRPr="008352DD">
        <w:rPr>
          <w:rFonts w:ascii="Times New Roman" w:hAnsi="Times New Roman" w:cs="Times New Roman"/>
          <w:sz w:val="24"/>
          <w:szCs w:val="24"/>
        </w:rPr>
        <w:t>. Прием и регистрация обращения в письменной форме или форме электронного документа осуществляется Специалистом Управления, ответственным за прием и регистрацию документов.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При поступлении письменного обращения и обращения в форме электронного документа от Заявителя ставится отметка о получении и дата приема письменного обращения от Заявителя.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lastRenderedPageBreak/>
        <w:t>При устном обращении Заявителя в Управление Специалист Управления принимает Заявителя лично.</w:t>
      </w:r>
    </w:p>
    <w:p w:rsidR="00D51651" w:rsidRPr="008352DD" w:rsidRDefault="008F4EB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. Продолжительность и (или) максимальный срок выполнения административной процедуры по приему и регистрации обращения от Заявителя - в течение 30 минут при личном обращении в Управление; в случае поступления обращения в письменной форме или в форме электронного документа - в течение трех дней </w:t>
      </w:r>
      <w:proofErr w:type="gramStart"/>
      <w:r w:rsidR="00D51651" w:rsidRPr="008352D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D51651" w:rsidRPr="008352DD">
        <w:rPr>
          <w:rFonts w:ascii="Times New Roman" w:hAnsi="Times New Roman" w:cs="Times New Roman"/>
          <w:sz w:val="24"/>
          <w:szCs w:val="24"/>
        </w:rPr>
        <w:t xml:space="preserve"> обращения в Управление.</w:t>
      </w:r>
    </w:p>
    <w:p w:rsidR="00D51651" w:rsidRPr="008352DD" w:rsidRDefault="008F4EB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D51651" w:rsidRPr="008352DD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при письменном обращении и обращении в форме электронного документа Заявителя является регистрация обращения.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при устном обращении Заявителя является личный прием Заявителя Специалистом Управления.</w:t>
      </w:r>
    </w:p>
    <w:p w:rsidR="00D51651" w:rsidRPr="008352DD" w:rsidRDefault="008F4EB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D51651" w:rsidRPr="008352DD">
        <w:rPr>
          <w:rFonts w:ascii="Times New Roman" w:hAnsi="Times New Roman" w:cs="Times New Roman"/>
          <w:sz w:val="24"/>
          <w:szCs w:val="24"/>
        </w:rPr>
        <w:t>. Сбор, анализ, обобщение информации и рассмотрение обращения Заявителя.</w:t>
      </w:r>
    </w:p>
    <w:p w:rsidR="00D51651" w:rsidRPr="008352DD" w:rsidRDefault="008F4EB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D51651" w:rsidRPr="008352DD">
        <w:rPr>
          <w:rFonts w:ascii="Times New Roman" w:hAnsi="Times New Roman" w:cs="Times New Roman"/>
          <w:sz w:val="24"/>
          <w:szCs w:val="24"/>
        </w:rPr>
        <w:t>. Ответственными за предоставление административной процедуры являются Специалисты Управления.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Основанием для начала исполнения данной административной процедуры является получение Специалистом Управления обращения в письменной форме или форме электронного документа Заявителя либо личный прием Заявителя.</w:t>
      </w:r>
    </w:p>
    <w:p w:rsidR="00D51651" w:rsidRPr="008352DD" w:rsidRDefault="008F4EB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. В рамках исполнения административной процедуры Специалист Управления проверяет обращение на предмет соответствия требованиям, указанным в </w:t>
      </w:r>
      <w:hyperlink w:anchor="P109" w:history="1">
        <w:r w:rsidR="00D51651" w:rsidRPr="0033305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A20E22" w:rsidRPr="00333054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D51651" w:rsidRPr="008352D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51651" w:rsidRPr="008352DD" w:rsidRDefault="00C40B54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. В случае наличия оснований, предусмотренных </w:t>
      </w:r>
      <w:r w:rsidR="00A20E22">
        <w:rPr>
          <w:rFonts w:ascii="Times New Roman" w:hAnsi="Times New Roman" w:cs="Times New Roman"/>
          <w:sz w:val="24"/>
          <w:szCs w:val="24"/>
        </w:rPr>
        <w:t xml:space="preserve">пунктом 17 </w:t>
      </w:r>
      <w:r w:rsidR="00D51651" w:rsidRPr="008352DD">
        <w:rPr>
          <w:rFonts w:ascii="Times New Roman" w:hAnsi="Times New Roman" w:cs="Times New Roman"/>
          <w:sz w:val="24"/>
          <w:szCs w:val="24"/>
        </w:rPr>
        <w:t>настоящего Регламента, Специалист Управления уведомляет об этом руководителя Управления, который принимает решение об отказе в предоставлении муниципальной услуги.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4</w:t>
      </w:r>
      <w:r w:rsidR="00C40B54">
        <w:rPr>
          <w:rFonts w:ascii="Times New Roman" w:hAnsi="Times New Roman" w:cs="Times New Roman"/>
          <w:sz w:val="24"/>
          <w:szCs w:val="24"/>
        </w:rPr>
        <w:t>2</w:t>
      </w:r>
      <w:r w:rsidRPr="008352DD">
        <w:rPr>
          <w:rFonts w:ascii="Times New Roman" w:hAnsi="Times New Roman" w:cs="Times New Roman"/>
          <w:sz w:val="24"/>
          <w:szCs w:val="24"/>
        </w:rPr>
        <w:t>. Специалист Управления проводит сбор, анализ, обобщение информации по вопросам, указанным в обращении, рассматривает обращение, после чего готовит ответ Заявителю (при обращении в письменной форме или форме электронного документа) либо готовит информационные или справочные материалы для Заявителя (при устном обращении Заявителя).</w:t>
      </w:r>
    </w:p>
    <w:p w:rsidR="00D51651" w:rsidRPr="008352DD" w:rsidRDefault="00C40B54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1651" w:rsidRPr="008352DD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административной процедуры по сбору, анализу, обобщению информации и рассмотрению обращения Заявителя - не более 19 дней с даты регистрации обращения, за исключением случаев продления сроков рассмотрения обращения Заявителя, предусмотренных </w:t>
      </w:r>
      <w:r w:rsidR="00333054">
        <w:rPr>
          <w:rFonts w:ascii="Times New Roman" w:hAnsi="Times New Roman" w:cs="Times New Roman"/>
          <w:sz w:val="24"/>
          <w:szCs w:val="24"/>
        </w:rPr>
        <w:t xml:space="preserve">пунктом 13.2 </w:t>
      </w:r>
      <w:r w:rsidR="00D51651" w:rsidRPr="008352DD">
        <w:rPr>
          <w:rFonts w:ascii="Times New Roman" w:hAnsi="Times New Roman" w:cs="Times New Roman"/>
          <w:sz w:val="24"/>
          <w:szCs w:val="24"/>
        </w:rPr>
        <w:t>настоящего Регламента; рассмотрение обращения и выдача информационных (справочных) материалов при личном обращении - не более 30 минут после обращения Заявителя;</w:t>
      </w:r>
      <w:proofErr w:type="gramEnd"/>
    </w:p>
    <w:p w:rsidR="00D51651" w:rsidRPr="008352DD" w:rsidRDefault="00C40B54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D51651" w:rsidRPr="008352DD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является: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подготовка информационных (справочных) материалов или отказ в предоставлении муниципальной услуги при личном обращении Заявителя;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 xml:space="preserve">- подготовка и подписание ответа в письменной форме или форме электронного документа с информацией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A60790">
        <w:rPr>
          <w:rFonts w:ascii="Times New Roman" w:hAnsi="Times New Roman" w:cs="Times New Roman"/>
          <w:sz w:val="24"/>
          <w:szCs w:val="24"/>
        </w:rPr>
        <w:t>образовательных учреждениях Кежемского района</w:t>
      </w:r>
      <w:r w:rsidRPr="008352DD">
        <w:rPr>
          <w:rFonts w:ascii="Times New Roman" w:hAnsi="Times New Roman" w:cs="Times New Roman"/>
          <w:sz w:val="24"/>
          <w:szCs w:val="24"/>
        </w:rPr>
        <w:t>, либо отказ в предоставлении муниципальной услуги.</w:t>
      </w:r>
    </w:p>
    <w:p w:rsidR="00D51651" w:rsidRPr="008352DD" w:rsidRDefault="00C40B54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1651" w:rsidRPr="008352DD">
        <w:rPr>
          <w:rFonts w:ascii="Times New Roman" w:hAnsi="Times New Roman" w:cs="Times New Roman"/>
          <w:sz w:val="24"/>
          <w:szCs w:val="24"/>
        </w:rPr>
        <w:t>5. Направление Заявителю ответа на обращение в письменной форме или форме электронного документа либо выдача информационных (справочных) материалов при личном обращении.</w:t>
      </w:r>
    </w:p>
    <w:p w:rsidR="00D51651" w:rsidRPr="008352DD" w:rsidRDefault="00C40B54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D51651" w:rsidRPr="008352DD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является: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подготовленные информационные (справочные) материалы или отказ в предоставлении муниципальной услуги при личном обращении Заявителя;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 xml:space="preserve">- подготовленный и подписанный ответ в письменной форме или форме электронного документа с информацией об организации общедоступного и бесплатного дошкольного, начального общего, основного общего, среднего общего образования, а также </w:t>
      </w:r>
      <w:r w:rsidRPr="008352DD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образования в </w:t>
      </w:r>
      <w:r w:rsidR="009400EE">
        <w:rPr>
          <w:rFonts w:ascii="Times New Roman" w:hAnsi="Times New Roman" w:cs="Times New Roman"/>
          <w:sz w:val="24"/>
          <w:szCs w:val="24"/>
        </w:rPr>
        <w:t>образовательных учреждениях Кежемского района</w:t>
      </w:r>
      <w:r w:rsidRPr="008352DD">
        <w:rPr>
          <w:rFonts w:ascii="Times New Roman" w:hAnsi="Times New Roman" w:cs="Times New Roman"/>
          <w:sz w:val="24"/>
          <w:szCs w:val="24"/>
        </w:rPr>
        <w:t>, либо отказ в предоставлении муниципальной услуги.</w:t>
      </w:r>
    </w:p>
    <w:p w:rsidR="00D51651" w:rsidRPr="008352DD" w:rsidRDefault="00C40B54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. Ответственными за предоставление административной процедуры </w:t>
      </w:r>
      <w:r w:rsidR="00891686">
        <w:rPr>
          <w:rFonts w:ascii="Times New Roman" w:hAnsi="Times New Roman" w:cs="Times New Roman"/>
          <w:sz w:val="24"/>
          <w:szCs w:val="24"/>
        </w:rPr>
        <w:t>являются Специалисты Управления.</w:t>
      </w:r>
    </w:p>
    <w:p w:rsidR="00D51651" w:rsidRPr="008352DD" w:rsidRDefault="00C40B54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51651" w:rsidRPr="008352DD">
        <w:rPr>
          <w:rFonts w:ascii="Times New Roman" w:hAnsi="Times New Roman" w:cs="Times New Roman"/>
          <w:sz w:val="24"/>
          <w:szCs w:val="24"/>
        </w:rPr>
        <w:t>. Продолжительность и (или) максимальный срок выполнения административной процедуры: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на обращение в письменной форме или форме электронного документа - не более 5 дней со дня подписания ответа руководителем Управления;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выдача информационных (справочных) материалов при личном обращении - не более 30 минут после обращения Заявителя.</w:t>
      </w:r>
    </w:p>
    <w:p w:rsidR="00D51651" w:rsidRPr="008352DD" w:rsidRDefault="00C40B54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D51651" w:rsidRPr="008352DD">
        <w:rPr>
          <w:rFonts w:ascii="Times New Roman" w:hAnsi="Times New Roman" w:cs="Times New Roman"/>
          <w:sz w:val="24"/>
          <w:szCs w:val="24"/>
        </w:rPr>
        <w:t>. При личном обращении Заявителя Специалист Управления представляет информационные (справочные) материалы лично Заявителю.</w:t>
      </w:r>
    </w:p>
    <w:p w:rsidR="00D51651" w:rsidRPr="008352DD" w:rsidRDefault="00D51651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При обращении в письменной форме или форме электронного документа подписанный ответ регистрируется и направляется Заявителю.</w:t>
      </w:r>
    </w:p>
    <w:p w:rsidR="00D51651" w:rsidRPr="008352DD" w:rsidRDefault="00C40B54" w:rsidP="001E0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D51651" w:rsidRPr="008352DD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направление Заявителю ответа на обращение в письменной форме или форме электронного документа, либо выдача информационных (справочных) материалов при личном обращении, либо отказ в предоставлении муниципальной услуги.</w:t>
      </w:r>
    </w:p>
    <w:p w:rsidR="00D51651" w:rsidRPr="008352DD" w:rsidRDefault="00D51651" w:rsidP="00D51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651" w:rsidRPr="008352DD" w:rsidRDefault="00D51651" w:rsidP="00D51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8352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52DD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D51651" w:rsidRPr="008352DD" w:rsidRDefault="00D51651" w:rsidP="00D51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D51651" w:rsidRPr="008352DD" w:rsidRDefault="00D51651" w:rsidP="00D51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651" w:rsidRPr="008352DD" w:rsidRDefault="00C40B54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51651" w:rsidRPr="008352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1651" w:rsidRPr="008352DD">
        <w:rPr>
          <w:rFonts w:ascii="Times New Roman" w:hAnsi="Times New Roman" w:cs="Times New Roman"/>
          <w:sz w:val="24"/>
          <w:szCs w:val="24"/>
        </w:rPr>
        <w:t xml:space="preserve"> соблюдением Специалистом Управления положений настоящего Регламента осуществляется в форме проведения текущего контроля, плановых и внеплановых проверок.</w:t>
      </w:r>
    </w:p>
    <w:p w:rsidR="00D51651" w:rsidRPr="008352DD" w:rsidRDefault="00C05E97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2. Текущий </w:t>
      </w:r>
      <w:proofErr w:type="gramStart"/>
      <w:r w:rsidR="00D51651" w:rsidRPr="008352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1651" w:rsidRPr="008352DD">
        <w:rPr>
          <w:rFonts w:ascii="Times New Roman" w:hAnsi="Times New Roman" w:cs="Times New Roman"/>
          <w:sz w:val="24"/>
          <w:szCs w:val="24"/>
        </w:rPr>
        <w:t xml:space="preserve"> соблюдением положений настоящего Регламента осуществляется непосредственно при предоставлении муниципальной услуги конк</w:t>
      </w:r>
      <w:r w:rsidR="001D3BDB">
        <w:rPr>
          <w:rFonts w:ascii="Times New Roman" w:hAnsi="Times New Roman" w:cs="Times New Roman"/>
          <w:sz w:val="24"/>
          <w:szCs w:val="24"/>
        </w:rPr>
        <w:t>ретному Заявителю руководителем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 Управления в отношении Специалиста Управления, осуществляющего административные процедуры в рамках предоставления муниципальной услуги.</w:t>
      </w:r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D51651" w:rsidRPr="008352DD" w:rsidRDefault="00C05E97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51651" w:rsidRPr="008352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1651" w:rsidRPr="008352DD">
        <w:rPr>
          <w:rFonts w:ascii="Times New Roman" w:hAnsi="Times New Roman" w:cs="Times New Roman"/>
          <w:sz w:val="24"/>
          <w:szCs w:val="24"/>
        </w:rPr>
        <w:t xml:space="preserve"> соблюдением Специалистами Управления образования положений настоящего Регламента осуществляется руководителем Управления путем проведения плановых проверок, периодичность проведения которых определяется Управлением самостоятельно.</w:t>
      </w:r>
    </w:p>
    <w:p w:rsidR="00D51651" w:rsidRPr="008352DD" w:rsidRDefault="00C05E97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1651" w:rsidRPr="008352DD">
        <w:rPr>
          <w:rFonts w:ascii="Times New Roman" w:hAnsi="Times New Roman" w:cs="Times New Roman"/>
          <w:sz w:val="24"/>
          <w:szCs w:val="24"/>
        </w:rPr>
        <w:t>4. Внеплановые проверки за соблюдением должностными лицами, Специалистами Управления положений настоящего Регламента прово</w:t>
      </w:r>
      <w:r w:rsidR="00FE3844">
        <w:rPr>
          <w:rFonts w:ascii="Times New Roman" w:hAnsi="Times New Roman" w:cs="Times New Roman"/>
          <w:sz w:val="24"/>
          <w:szCs w:val="24"/>
        </w:rPr>
        <w:t>дятся руководителем Управления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 при поступлении информации о несоблюдении Специалистами Управления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D51651" w:rsidRPr="008352DD" w:rsidRDefault="00C05E97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1651" w:rsidRPr="008352DD">
        <w:rPr>
          <w:rFonts w:ascii="Times New Roman" w:hAnsi="Times New Roman" w:cs="Times New Roman"/>
          <w:sz w:val="24"/>
          <w:szCs w:val="24"/>
        </w:rPr>
        <w:t>5.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D51651" w:rsidRPr="008352DD" w:rsidRDefault="00C05E97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1651" w:rsidRPr="008352DD">
        <w:rPr>
          <w:rFonts w:ascii="Times New Roman" w:hAnsi="Times New Roman" w:cs="Times New Roman"/>
          <w:sz w:val="24"/>
          <w:szCs w:val="24"/>
        </w:rPr>
        <w:t>6. При необходимости в рамках проведения проверки руководителем Управления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Управления по предоставлению муниципальной услуги.</w:t>
      </w:r>
    </w:p>
    <w:p w:rsidR="00D51651" w:rsidRPr="008352DD" w:rsidRDefault="00C05E97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1651" w:rsidRPr="008352DD">
        <w:rPr>
          <w:rFonts w:ascii="Times New Roman" w:hAnsi="Times New Roman" w:cs="Times New Roman"/>
          <w:sz w:val="24"/>
          <w:szCs w:val="24"/>
        </w:rPr>
        <w:t>7. Специалисты Управления несут ответственность за соблюдение настоящего Регламента в соответствии с действующим законодательством.</w:t>
      </w:r>
    </w:p>
    <w:p w:rsidR="00D51651" w:rsidRPr="008352DD" w:rsidRDefault="00D51651" w:rsidP="00D5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651" w:rsidRPr="008352DD" w:rsidRDefault="00D51651" w:rsidP="00D51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lastRenderedPageBreak/>
        <w:t>V. ДОСУДЕБНОЕ (ВНЕСУДЕБНОЕ) ОБЖАЛОВАНИЕ ЗАЯВИТЕЛЕМ</w:t>
      </w:r>
    </w:p>
    <w:p w:rsidR="00D51651" w:rsidRPr="008352DD" w:rsidRDefault="00D51651" w:rsidP="00D51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РЕШЕНИЙ И ДЕЙСТВИЙ (БЕЗДЕЙСТВИЯ) ОРГАНА,</w:t>
      </w:r>
    </w:p>
    <w:p w:rsidR="00D51651" w:rsidRPr="008352DD" w:rsidRDefault="00D51651" w:rsidP="00D51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52DD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8352DD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</w:t>
      </w:r>
    </w:p>
    <w:p w:rsidR="00D51651" w:rsidRPr="008352DD" w:rsidRDefault="00D51651" w:rsidP="00D51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ЛИЦА ОРГАНА, ПРЕДОСТАВЛЯЮЩЕГО МУНИЦИПАЛЬНУЮ УСЛУГУ,</w:t>
      </w:r>
    </w:p>
    <w:p w:rsidR="00D51651" w:rsidRPr="008352DD" w:rsidRDefault="00D51651" w:rsidP="00D51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ЛИБО МУНИЦИПАЛЬНОГО СЛУЖАЩЕГО</w:t>
      </w:r>
    </w:p>
    <w:p w:rsidR="00D51651" w:rsidRPr="008352DD" w:rsidRDefault="00D51651" w:rsidP="00D51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651" w:rsidRPr="008352DD" w:rsidRDefault="00C05E97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D51651" w:rsidRPr="008352DD">
        <w:rPr>
          <w:rFonts w:ascii="Times New Roman" w:hAnsi="Times New Roman" w:cs="Times New Roman"/>
          <w:sz w:val="24"/>
          <w:szCs w:val="24"/>
        </w:rPr>
        <w:t>. Заявитель имеет право на обжалование решений и действий (бездействия) Управления, должностных лиц Управления либо муниципальных служащих в досудебном (внесудебном) порядке.</w:t>
      </w:r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В досудебном (внесудебном) порядке решения и действия (бездействие) должностных лиц, муниципальных служащих Управления обжалуются в порядке подчиненности руководителю Управления.</w:t>
      </w:r>
    </w:p>
    <w:p w:rsidR="00621309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 xml:space="preserve">Жалоба в порядке подчиненности на решение и действие (бездействие) руководителя </w:t>
      </w:r>
      <w:r w:rsidR="00621309">
        <w:rPr>
          <w:rFonts w:ascii="Times New Roman" w:hAnsi="Times New Roman" w:cs="Times New Roman"/>
          <w:sz w:val="24"/>
          <w:szCs w:val="24"/>
        </w:rPr>
        <w:t>У</w:t>
      </w:r>
      <w:r w:rsidRPr="008352DD">
        <w:rPr>
          <w:rFonts w:ascii="Times New Roman" w:hAnsi="Times New Roman" w:cs="Times New Roman"/>
          <w:sz w:val="24"/>
          <w:szCs w:val="24"/>
        </w:rPr>
        <w:t xml:space="preserve">правления подается </w:t>
      </w:r>
      <w:r w:rsidR="002567E2">
        <w:rPr>
          <w:rFonts w:ascii="Times New Roman" w:hAnsi="Times New Roman" w:cs="Times New Roman"/>
          <w:sz w:val="24"/>
          <w:szCs w:val="24"/>
        </w:rPr>
        <w:t>на имя заместителя Главы района по социальным вопросам</w:t>
      </w:r>
      <w:r w:rsidR="00621309">
        <w:rPr>
          <w:rFonts w:ascii="Times New Roman" w:hAnsi="Times New Roman" w:cs="Times New Roman"/>
          <w:sz w:val="24"/>
          <w:szCs w:val="24"/>
        </w:rPr>
        <w:t>.</w:t>
      </w:r>
    </w:p>
    <w:p w:rsidR="00D51651" w:rsidRPr="008352DD" w:rsidRDefault="00C05E97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D51651" w:rsidRPr="008352DD">
        <w:rPr>
          <w:rFonts w:ascii="Times New Roman" w:hAnsi="Times New Roman" w:cs="Times New Roman"/>
          <w:sz w:val="24"/>
          <w:szCs w:val="24"/>
        </w:rPr>
        <w:t>. Основанием для начала процедуры досудебного (внесудебного) обжалования является поступление жалобы.</w:t>
      </w:r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</w:t>
      </w:r>
      <w:r w:rsidR="00DE3F99">
        <w:rPr>
          <w:rFonts w:ascii="Times New Roman" w:hAnsi="Times New Roman" w:cs="Times New Roman"/>
          <w:sz w:val="24"/>
          <w:szCs w:val="24"/>
        </w:rPr>
        <w:t xml:space="preserve"> </w:t>
      </w:r>
      <w:r w:rsidR="00621309">
        <w:rPr>
          <w:rFonts w:ascii="Times New Roman" w:hAnsi="Times New Roman" w:cs="Times New Roman"/>
          <w:sz w:val="24"/>
          <w:szCs w:val="24"/>
        </w:rPr>
        <w:t>района</w:t>
      </w:r>
      <w:r w:rsidRPr="008352DD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51651" w:rsidRPr="008352DD" w:rsidRDefault="00C05E97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D51651" w:rsidRPr="008352DD">
        <w:rPr>
          <w:rFonts w:ascii="Times New Roman" w:hAnsi="Times New Roman" w:cs="Times New Roman"/>
          <w:sz w:val="24"/>
          <w:szCs w:val="24"/>
        </w:rPr>
        <w:t>. Предметом досудебного (внесудебного) обжалования является:</w:t>
      </w:r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2DD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2DD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51651" w:rsidRPr="008352DD" w:rsidRDefault="00D75472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D51651" w:rsidRPr="008352DD">
        <w:rPr>
          <w:rFonts w:ascii="Times New Roman" w:hAnsi="Times New Roman" w:cs="Times New Roman"/>
          <w:sz w:val="24"/>
          <w:szCs w:val="24"/>
        </w:rPr>
        <w:t>. Содержание жалобы включает:</w:t>
      </w:r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2DD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8352DD">
        <w:rPr>
          <w:rFonts w:ascii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1651" w:rsidRPr="008352DD" w:rsidRDefault="00D75472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D51651" w:rsidRPr="008352DD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6</w:t>
      </w:r>
      <w:r w:rsidR="00D75472">
        <w:rPr>
          <w:rFonts w:ascii="Times New Roman" w:hAnsi="Times New Roman" w:cs="Times New Roman"/>
          <w:sz w:val="24"/>
          <w:szCs w:val="24"/>
        </w:rPr>
        <w:t>3</w:t>
      </w:r>
      <w:r w:rsidRPr="008352DD">
        <w:rPr>
          <w:rFonts w:ascii="Times New Roman" w:hAnsi="Times New Roman" w:cs="Times New Roman"/>
          <w:sz w:val="24"/>
          <w:szCs w:val="24"/>
        </w:rPr>
        <w:t xml:space="preserve">. Руководитель Управления проводит личный прием заявителей в установленные для приема дни и время в порядке, установленном </w:t>
      </w:r>
      <w:hyperlink r:id="rId21" w:history="1">
        <w:r w:rsidRPr="009B4CE8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8352DD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D51651" w:rsidRPr="008352DD" w:rsidRDefault="00D75472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D51651" w:rsidRPr="008352DD">
        <w:rPr>
          <w:rFonts w:ascii="Times New Roman" w:hAnsi="Times New Roman" w:cs="Times New Roman"/>
          <w:sz w:val="24"/>
          <w:szCs w:val="24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D51651" w:rsidRPr="008352DD" w:rsidRDefault="00D75472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D51651" w:rsidRPr="008352DD">
        <w:rPr>
          <w:rFonts w:ascii="Times New Roman" w:hAnsi="Times New Roman" w:cs="Times New Roman"/>
          <w:sz w:val="24"/>
          <w:szCs w:val="24"/>
        </w:rPr>
        <w:t xml:space="preserve">. Ответ на жалобу заявителя не дается в случаях, установленных Федеральным </w:t>
      </w:r>
      <w:hyperlink r:id="rId22" w:history="1">
        <w:r w:rsidR="00D51651" w:rsidRPr="009B4C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1651" w:rsidRPr="009B4CE8">
        <w:rPr>
          <w:rFonts w:ascii="Times New Roman" w:hAnsi="Times New Roman" w:cs="Times New Roman"/>
          <w:sz w:val="24"/>
          <w:szCs w:val="24"/>
        </w:rPr>
        <w:t xml:space="preserve"> </w:t>
      </w:r>
      <w:r w:rsidR="00D51651" w:rsidRPr="008352DD">
        <w:rPr>
          <w:rFonts w:ascii="Times New Roman" w:hAnsi="Times New Roman" w:cs="Times New Roman"/>
          <w:sz w:val="24"/>
          <w:szCs w:val="24"/>
        </w:rPr>
        <w:t>от 02.05.2006 N 59-ФЗ "О порядке рассмотрения обращений граждан Российской Федерации".</w:t>
      </w:r>
    </w:p>
    <w:p w:rsidR="00D51651" w:rsidRPr="008352DD" w:rsidRDefault="00D75472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D51651" w:rsidRPr="008352DD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2DD">
        <w:rPr>
          <w:rFonts w:ascii="Times New Roman" w:hAnsi="Times New Roman" w:cs="Times New Roman"/>
          <w:sz w:val="24"/>
          <w:szCs w:val="24"/>
        </w:rPr>
        <w:t xml:space="preserve">-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</w:t>
      </w:r>
      <w:r w:rsidR="004D1F19">
        <w:rPr>
          <w:rFonts w:ascii="Times New Roman" w:hAnsi="Times New Roman" w:cs="Times New Roman"/>
          <w:sz w:val="24"/>
          <w:szCs w:val="24"/>
        </w:rPr>
        <w:t>района,</w:t>
      </w:r>
      <w:r w:rsidRPr="008352DD">
        <w:rPr>
          <w:rFonts w:ascii="Times New Roman" w:hAnsi="Times New Roman" w:cs="Times New Roman"/>
          <w:sz w:val="24"/>
          <w:szCs w:val="24"/>
        </w:rPr>
        <w:t xml:space="preserve"> а также в иных формах;</w:t>
      </w:r>
      <w:proofErr w:type="gramEnd"/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:rsidR="00D51651" w:rsidRPr="008352DD" w:rsidRDefault="00D51651" w:rsidP="0012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2D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206A" w:rsidRDefault="00E4206A" w:rsidP="001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41D" w:rsidRDefault="0021541D" w:rsidP="001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41D" w:rsidRDefault="0021541D" w:rsidP="004C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41D" w:rsidRDefault="0021541D" w:rsidP="004C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41D" w:rsidRDefault="0021541D" w:rsidP="004C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41D" w:rsidRDefault="0021541D" w:rsidP="004C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41D" w:rsidRDefault="0021541D" w:rsidP="004C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41D" w:rsidRDefault="0021541D" w:rsidP="004C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41D" w:rsidRDefault="0021541D" w:rsidP="004C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41D" w:rsidRDefault="0021541D" w:rsidP="004C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41D" w:rsidRDefault="0021541D" w:rsidP="004C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41D" w:rsidRDefault="0021541D" w:rsidP="004C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41D" w:rsidRDefault="0021541D" w:rsidP="004C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9C0511" w:rsidRDefault="009C0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541D" w:rsidRPr="00DB6534" w:rsidRDefault="004B1B1A" w:rsidP="00215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1541D" w:rsidRPr="00DB6534" w:rsidRDefault="0021541D" w:rsidP="002154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534">
        <w:rPr>
          <w:rFonts w:ascii="Times New Roman" w:hAnsi="Times New Roman" w:cs="Times New Roman"/>
          <w:sz w:val="24"/>
          <w:szCs w:val="24"/>
        </w:rPr>
        <w:t xml:space="preserve">к </w:t>
      </w:r>
      <w:r w:rsidR="009C0511">
        <w:rPr>
          <w:rFonts w:ascii="Times New Roman" w:hAnsi="Times New Roman" w:cs="Times New Roman"/>
          <w:sz w:val="24"/>
          <w:szCs w:val="24"/>
        </w:rPr>
        <w:t>Р</w:t>
      </w:r>
      <w:r w:rsidRPr="00DB6534">
        <w:rPr>
          <w:rFonts w:ascii="Times New Roman" w:hAnsi="Times New Roman" w:cs="Times New Roman"/>
          <w:sz w:val="24"/>
          <w:szCs w:val="24"/>
        </w:rPr>
        <w:t>егламенту</w:t>
      </w:r>
    </w:p>
    <w:p w:rsidR="0021541D" w:rsidRDefault="0021541D" w:rsidP="00215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541D" w:rsidRPr="00DB6534" w:rsidRDefault="0021541D" w:rsidP="00215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40"/>
      <w:bookmarkEnd w:id="4"/>
      <w:r w:rsidRPr="00DB6534">
        <w:rPr>
          <w:rFonts w:ascii="Times New Roman" w:hAnsi="Times New Roman" w:cs="Times New Roman"/>
          <w:sz w:val="24"/>
          <w:szCs w:val="24"/>
        </w:rPr>
        <w:t>БЛОК-СХЕМА</w:t>
      </w:r>
    </w:p>
    <w:p w:rsidR="0021541D" w:rsidRPr="00DB6534" w:rsidRDefault="0021541D" w:rsidP="00215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6534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ПРЕДОСТАВЛЕНИЮ</w:t>
      </w:r>
    </w:p>
    <w:p w:rsidR="0021541D" w:rsidRPr="00DB6534" w:rsidRDefault="0021541D" w:rsidP="00215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6534">
        <w:rPr>
          <w:rFonts w:ascii="Times New Roman" w:hAnsi="Times New Roman" w:cs="Times New Roman"/>
          <w:sz w:val="24"/>
          <w:szCs w:val="24"/>
        </w:rPr>
        <w:t xml:space="preserve">ИНФОРМАЦИИ ОБ ОРГАНИЗАЦИИ </w:t>
      </w:r>
      <w:proofErr w:type="gramStart"/>
      <w:r w:rsidRPr="00DB6534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Pr="00DB6534">
        <w:rPr>
          <w:rFonts w:ascii="Times New Roman" w:hAnsi="Times New Roman" w:cs="Times New Roman"/>
          <w:sz w:val="24"/>
          <w:szCs w:val="24"/>
        </w:rPr>
        <w:t xml:space="preserve"> И БЕСПЛАТНОГО</w:t>
      </w:r>
    </w:p>
    <w:p w:rsidR="0021541D" w:rsidRPr="00DB6534" w:rsidRDefault="0021541D" w:rsidP="00215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6534">
        <w:rPr>
          <w:rFonts w:ascii="Times New Roman" w:hAnsi="Times New Roman" w:cs="Times New Roman"/>
          <w:sz w:val="24"/>
          <w:szCs w:val="24"/>
        </w:rPr>
        <w:t>ДОШКОЛЬНОГО, НАЧАЛЬНОГО ОБЩЕГО, ОСНОВНОГО ОБЩЕГО,</w:t>
      </w:r>
    </w:p>
    <w:p w:rsidR="0021541D" w:rsidRPr="00DB6534" w:rsidRDefault="0021541D" w:rsidP="00215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6534">
        <w:rPr>
          <w:rFonts w:ascii="Times New Roman" w:hAnsi="Times New Roman" w:cs="Times New Roman"/>
          <w:sz w:val="24"/>
          <w:szCs w:val="24"/>
        </w:rPr>
        <w:t>СРЕДНЕГО ОБЩЕГО ОБРАЗОВАНИЯ, А ТАКЖЕ</w:t>
      </w:r>
    </w:p>
    <w:p w:rsidR="0021541D" w:rsidRPr="00DB6534" w:rsidRDefault="0021541D" w:rsidP="00215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653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В </w:t>
      </w:r>
      <w:proofErr w:type="gramStart"/>
      <w:r w:rsidRPr="00DB6534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21541D" w:rsidRPr="00DB6534" w:rsidRDefault="0021541D" w:rsidP="00215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КЕЖЕМСКОГО РАЙОНА</w:t>
      </w:r>
    </w:p>
    <w:p w:rsidR="0021541D" w:rsidRPr="0052189A" w:rsidRDefault="0021541D" w:rsidP="004C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518" w:type="dxa"/>
        <w:tblLook w:val="04A0" w:firstRow="1" w:lastRow="0" w:firstColumn="1" w:lastColumn="0" w:noHBand="0" w:noVBand="1"/>
      </w:tblPr>
      <w:tblGrid>
        <w:gridCol w:w="4536"/>
      </w:tblGrid>
      <w:tr w:rsidR="0052189A" w:rsidTr="00EB2519">
        <w:tc>
          <w:tcPr>
            <w:tcW w:w="4536" w:type="dxa"/>
          </w:tcPr>
          <w:p w:rsidR="0052189A" w:rsidRDefault="00C902D5" w:rsidP="0052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189A">
              <w:rPr>
                <w:rFonts w:ascii="Times New Roman" w:hAnsi="Times New Roman" w:cs="Times New Roman"/>
                <w:sz w:val="24"/>
                <w:szCs w:val="24"/>
              </w:rPr>
              <w:t xml:space="preserve">рием и регистрация обращения </w:t>
            </w:r>
            <w:proofErr w:type="gramStart"/>
            <w:r w:rsidR="005218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2189A" w:rsidRDefault="0052189A" w:rsidP="0052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</w:tbl>
    <w:p w:rsidR="0052189A" w:rsidRDefault="00BF523D" w:rsidP="00447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48.85pt;margin-top:4pt;width:0;height:18.45pt;z-index:251659264;mso-position-horizontal-relative:text;mso-position-vertical-relative:text" o:connectortype="straight">
            <v:stroke endarrow="block"/>
          </v:shape>
        </w:pict>
      </w:r>
    </w:p>
    <w:p w:rsidR="00F6099E" w:rsidRPr="003C2766" w:rsidRDefault="00F6099E" w:rsidP="00447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518" w:type="dxa"/>
        <w:tblLook w:val="04A0" w:firstRow="1" w:lastRow="0" w:firstColumn="1" w:lastColumn="0" w:noHBand="0" w:noVBand="1"/>
      </w:tblPr>
      <w:tblGrid>
        <w:gridCol w:w="4536"/>
      </w:tblGrid>
      <w:tr w:rsidR="00EB2519" w:rsidTr="0005712A">
        <w:tc>
          <w:tcPr>
            <w:tcW w:w="4536" w:type="dxa"/>
          </w:tcPr>
          <w:p w:rsidR="00EB2519" w:rsidRDefault="00C902D5" w:rsidP="0005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2CC3">
              <w:rPr>
                <w:rFonts w:ascii="Times New Roman" w:hAnsi="Times New Roman" w:cs="Times New Roman"/>
                <w:sz w:val="24"/>
                <w:szCs w:val="24"/>
              </w:rPr>
              <w:t>бор, анализ, обобщение информации и</w:t>
            </w:r>
          </w:p>
          <w:p w:rsidR="00AC2CC3" w:rsidRDefault="00AC2CC3" w:rsidP="0005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Заявителя</w:t>
            </w:r>
          </w:p>
        </w:tc>
      </w:tr>
    </w:tbl>
    <w:p w:rsidR="00EB2519" w:rsidRPr="003C2766" w:rsidRDefault="00BF523D" w:rsidP="003C2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44.1pt;margin-top:7.15pt;width:.05pt;height:24.75pt;z-index:251660288;mso-position-horizontal-relative:text;mso-position-vertical-relative:text" o:connectortype="straight">
            <v:stroke endarrow="block"/>
          </v:shape>
        </w:pict>
      </w:r>
    </w:p>
    <w:p w:rsidR="005E56C8" w:rsidRDefault="00BF523D" w:rsidP="003C2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left:0;text-align:left;margin-left:152.6pt;margin-top:26.15pt;width:183.15pt;height:176.85pt;z-index:251658240">
            <v:textbox style="mso-next-textbox:#_x0000_s1027">
              <w:txbxContent>
                <w:p w:rsidR="00D46A83" w:rsidRPr="007C6BBF" w:rsidRDefault="007C6BBF" w:rsidP="00281F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D46A83" w:rsidRPr="007C6B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аличие</w:t>
                  </w:r>
                </w:p>
                <w:p w:rsidR="00D46A83" w:rsidRDefault="007C6BBF" w:rsidP="00281F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оснований</w:t>
                  </w:r>
                </w:p>
                <w:p w:rsidR="00CB5667" w:rsidRDefault="00CB5667" w:rsidP="000425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отказа в предоставлен</w:t>
                  </w:r>
                  <w:r w:rsidR="0004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</w:t>
                  </w:r>
                </w:p>
                <w:p w:rsidR="007C6BBF" w:rsidRPr="007C6BBF" w:rsidRDefault="00CB5667" w:rsidP="00281F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shape>
        </w:pict>
      </w:r>
    </w:p>
    <w:p w:rsidR="005E56C8" w:rsidRPr="005E56C8" w:rsidRDefault="005E56C8" w:rsidP="005E56C8">
      <w:pPr>
        <w:rPr>
          <w:rFonts w:ascii="Times New Roman" w:hAnsi="Times New Roman" w:cs="Times New Roman"/>
          <w:sz w:val="24"/>
          <w:szCs w:val="24"/>
        </w:rPr>
      </w:pPr>
    </w:p>
    <w:p w:rsidR="005E56C8" w:rsidRPr="005E56C8" w:rsidRDefault="005E56C8" w:rsidP="005E56C8">
      <w:pPr>
        <w:rPr>
          <w:rFonts w:ascii="Times New Roman" w:hAnsi="Times New Roman" w:cs="Times New Roman"/>
          <w:sz w:val="24"/>
          <w:szCs w:val="24"/>
        </w:rPr>
      </w:pPr>
    </w:p>
    <w:p w:rsidR="005E56C8" w:rsidRPr="005E56C8" w:rsidRDefault="005E56C8" w:rsidP="005E56C8">
      <w:pPr>
        <w:rPr>
          <w:rFonts w:ascii="Times New Roman" w:hAnsi="Times New Roman" w:cs="Times New Roman"/>
          <w:sz w:val="24"/>
          <w:szCs w:val="24"/>
        </w:rPr>
      </w:pPr>
    </w:p>
    <w:p w:rsidR="005E56C8" w:rsidRPr="005E56C8" w:rsidRDefault="005E56C8" w:rsidP="005E56C8">
      <w:pPr>
        <w:rPr>
          <w:rFonts w:ascii="Times New Roman" w:hAnsi="Times New Roman" w:cs="Times New Roman"/>
          <w:sz w:val="24"/>
          <w:szCs w:val="24"/>
        </w:rPr>
      </w:pPr>
    </w:p>
    <w:p w:rsidR="005E56C8" w:rsidRPr="005E56C8" w:rsidRDefault="005E56C8" w:rsidP="005E56C8">
      <w:pPr>
        <w:rPr>
          <w:rFonts w:ascii="Times New Roman" w:hAnsi="Times New Roman" w:cs="Times New Roman"/>
          <w:sz w:val="24"/>
          <w:szCs w:val="24"/>
        </w:rPr>
      </w:pPr>
    </w:p>
    <w:p w:rsidR="005E56C8" w:rsidRPr="005E56C8" w:rsidRDefault="00BF523D" w:rsidP="005E5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46.25pt;margin-top:19.55pt;width:46.1pt;height:45.5pt;flip:x;z-index:251662336" o:connectortype="straight">
            <v:stroke endarrow="block"/>
          </v:shape>
        </w:pict>
      </w:r>
    </w:p>
    <w:p w:rsidR="005E56C8" w:rsidRPr="005E56C8" w:rsidRDefault="00BF523D" w:rsidP="004A407E">
      <w:pPr>
        <w:tabs>
          <w:tab w:val="left" w:pos="3295"/>
          <w:tab w:val="left" w:pos="60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90.25pt;margin-top:1.75pt;width:38.6pt;height:37.45pt;z-index:251661312" o:connectortype="straight">
            <v:stroke endarrow="block"/>
          </v:shape>
        </w:pict>
      </w:r>
      <w:r w:rsidR="00931860">
        <w:rPr>
          <w:rFonts w:ascii="Times New Roman" w:hAnsi="Times New Roman" w:cs="Times New Roman"/>
          <w:sz w:val="24"/>
          <w:szCs w:val="24"/>
        </w:rPr>
        <w:tab/>
      </w:r>
      <w:r w:rsidR="004A407E">
        <w:rPr>
          <w:rFonts w:ascii="Times New Roman" w:hAnsi="Times New Roman" w:cs="Times New Roman"/>
          <w:sz w:val="24"/>
          <w:szCs w:val="24"/>
        </w:rPr>
        <w:tab/>
      </w:r>
    </w:p>
    <w:p w:rsidR="005E56C8" w:rsidRDefault="005E56C8" w:rsidP="005E56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21BD7" w:rsidTr="00C36488">
        <w:trPr>
          <w:trHeight w:val="1408"/>
        </w:trPr>
        <w:tc>
          <w:tcPr>
            <w:tcW w:w="4219" w:type="dxa"/>
          </w:tcPr>
          <w:p w:rsidR="00B21BD7" w:rsidRDefault="00B21BD7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Заявителя об отказе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21BD7" w:rsidRDefault="00B21BD7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B21BD7" w:rsidRDefault="00B21BD7" w:rsidP="000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услуги, разъяснение причин отказа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7"/>
      </w:tblGrid>
      <w:tr w:rsidR="009C0511" w:rsidTr="00364695">
        <w:tc>
          <w:tcPr>
            <w:tcW w:w="5637" w:type="dxa"/>
          </w:tcPr>
          <w:p w:rsidR="00071DE5" w:rsidRDefault="0005280F" w:rsidP="0005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5C4D">
              <w:rPr>
                <w:rFonts w:ascii="Times New Roman" w:hAnsi="Times New Roman" w:cs="Times New Roman"/>
                <w:sz w:val="24"/>
                <w:szCs w:val="24"/>
              </w:rPr>
              <w:t>аправление Заявителю ответа на</w:t>
            </w:r>
          </w:p>
          <w:p w:rsidR="00A85C4D" w:rsidRDefault="0005280F" w:rsidP="0005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5C4D">
              <w:rPr>
                <w:rFonts w:ascii="Times New Roman" w:hAnsi="Times New Roman" w:cs="Times New Roman"/>
                <w:sz w:val="24"/>
                <w:szCs w:val="24"/>
              </w:rPr>
              <w:t>бращение в письменной форме</w:t>
            </w:r>
          </w:p>
          <w:p w:rsidR="00A85C4D" w:rsidRDefault="0005280F" w:rsidP="0005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5C4D">
              <w:rPr>
                <w:rFonts w:ascii="Times New Roman" w:hAnsi="Times New Roman" w:cs="Times New Roman"/>
                <w:sz w:val="24"/>
                <w:szCs w:val="24"/>
              </w:rPr>
              <w:t>ли форме электронного документа</w:t>
            </w:r>
          </w:p>
          <w:p w:rsidR="00A85C4D" w:rsidRDefault="0005280F" w:rsidP="0005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85C4D">
              <w:rPr>
                <w:rFonts w:ascii="Times New Roman" w:hAnsi="Times New Roman" w:cs="Times New Roman"/>
                <w:sz w:val="24"/>
                <w:szCs w:val="24"/>
              </w:rPr>
              <w:t>ибо выдача информационных (справочных)</w:t>
            </w:r>
          </w:p>
          <w:p w:rsidR="0005280F" w:rsidRDefault="0005280F" w:rsidP="00052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при личном обращении</w:t>
            </w:r>
          </w:p>
        </w:tc>
      </w:tr>
    </w:tbl>
    <w:p w:rsidR="003C2766" w:rsidRPr="005E56C8" w:rsidRDefault="003C2766" w:rsidP="00976AF1">
      <w:pPr>
        <w:rPr>
          <w:rFonts w:ascii="Times New Roman" w:hAnsi="Times New Roman" w:cs="Times New Roman"/>
          <w:sz w:val="24"/>
          <w:szCs w:val="24"/>
        </w:rPr>
      </w:pPr>
    </w:p>
    <w:sectPr w:rsidR="003C2766" w:rsidRPr="005E56C8" w:rsidSect="009C0511">
      <w:headerReference w:type="default" r:id="rId2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3D" w:rsidRDefault="00BF523D" w:rsidP="009C0511">
      <w:pPr>
        <w:spacing w:after="0" w:line="240" w:lineRule="auto"/>
      </w:pPr>
      <w:r>
        <w:separator/>
      </w:r>
    </w:p>
  </w:endnote>
  <w:endnote w:type="continuationSeparator" w:id="0">
    <w:p w:rsidR="00BF523D" w:rsidRDefault="00BF523D" w:rsidP="009C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3D" w:rsidRDefault="00BF523D" w:rsidP="009C0511">
      <w:pPr>
        <w:spacing w:after="0" w:line="240" w:lineRule="auto"/>
      </w:pPr>
      <w:r>
        <w:separator/>
      </w:r>
    </w:p>
  </w:footnote>
  <w:footnote w:type="continuationSeparator" w:id="0">
    <w:p w:rsidR="00BF523D" w:rsidRDefault="00BF523D" w:rsidP="009C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923630"/>
      <w:docPartObj>
        <w:docPartGallery w:val="Page Numbers (Top of Page)"/>
        <w:docPartUnique/>
      </w:docPartObj>
    </w:sdtPr>
    <w:sdtContent>
      <w:p w:rsidR="009C0511" w:rsidRDefault="009C05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C0511" w:rsidRDefault="009C05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51CC"/>
    <w:multiLevelType w:val="multilevel"/>
    <w:tmpl w:val="5954425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FEE"/>
    <w:rsid w:val="000425D8"/>
    <w:rsid w:val="0005280F"/>
    <w:rsid w:val="0005712A"/>
    <w:rsid w:val="00071DE5"/>
    <w:rsid w:val="000742EF"/>
    <w:rsid w:val="000776B2"/>
    <w:rsid w:val="000B3B6E"/>
    <w:rsid w:val="000F0B63"/>
    <w:rsid w:val="0012221B"/>
    <w:rsid w:val="00162D20"/>
    <w:rsid w:val="001D3BDB"/>
    <w:rsid w:val="001E0E4E"/>
    <w:rsid w:val="001E22C9"/>
    <w:rsid w:val="0021541D"/>
    <w:rsid w:val="002567E2"/>
    <w:rsid w:val="0027145F"/>
    <w:rsid w:val="00281F82"/>
    <w:rsid w:val="002C0995"/>
    <w:rsid w:val="002D1554"/>
    <w:rsid w:val="002D1DB7"/>
    <w:rsid w:val="00333054"/>
    <w:rsid w:val="00337C03"/>
    <w:rsid w:val="00364695"/>
    <w:rsid w:val="003A4DE0"/>
    <w:rsid w:val="003C2766"/>
    <w:rsid w:val="0040176F"/>
    <w:rsid w:val="00412ADA"/>
    <w:rsid w:val="004251E6"/>
    <w:rsid w:val="004314E3"/>
    <w:rsid w:val="00447C3F"/>
    <w:rsid w:val="00463518"/>
    <w:rsid w:val="00465DCE"/>
    <w:rsid w:val="00473823"/>
    <w:rsid w:val="004A407E"/>
    <w:rsid w:val="004B1B1A"/>
    <w:rsid w:val="004B6CE8"/>
    <w:rsid w:val="004C4F31"/>
    <w:rsid w:val="004C7FEE"/>
    <w:rsid w:val="004D1F19"/>
    <w:rsid w:val="004F00E6"/>
    <w:rsid w:val="004F7983"/>
    <w:rsid w:val="0052189A"/>
    <w:rsid w:val="00533A54"/>
    <w:rsid w:val="0054050F"/>
    <w:rsid w:val="00577350"/>
    <w:rsid w:val="00583D9D"/>
    <w:rsid w:val="005865A5"/>
    <w:rsid w:val="005A0F0F"/>
    <w:rsid w:val="005A52C1"/>
    <w:rsid w:val="005E56C8"/>
    <w:rsid w:val="005F58BE"/>
    <w:rsid w:val="00621309"/>
    <w:rsid w:val="006317B7"/>
    <w:rsid w:val="006329D1"/>
    <w:rsid w:val="0069068C"/>
    <w:rsid w:val="006C4FB4"/>
    <w:rsid w:val="00722D57"/>
    <w:rsid w:val="00751E24"/>
    <w:rsid w:val="007756A6"/>
    <w:rsid w:val="007C6BBF"/>
    <w:rsid w:val="007C70D2"/>
    <w:rsid w:val="007F154B"/>
    <w:rsid w:val="00891686"/>
    <w:rsid w:val="008F3D1C"/>
    <w:rsid w:val="008F4EB1"/>
    <w:rsid w:val="009058DF"/>
    <w:rsid w:val="00931860"/>
    <w:rsid w:val="00931D06"/>
    <w:rsid w:val="009400EE"/>
    <w:rsid w:val="00962566"/>
    <w:rsid w:val="00976AF1"/>
    <w:rsid w:val="009B4CE8"/>
    <w:rsid w:val="009C0511"/>
    <w:rsid w:val="009C779E"/>
    <w:rsid w:val="00A04EE5"/>
    <w:rsid w:val="00A20E22"/>
    <w:rsid w:val="00A56EDA"/>
    <w:rsid w:val="00A60790"/>
    <w:rsid w:val="00A85C4D"/>
    <w:rsid w:val="00AC2CC3"/>
    <w:rsid w:val="00AF79DA"/>
    <w:rsid w:val="00B21BD7"/>
    <w:rsid w:val="00B36486"/>
    <w:rsid w:val="00BE6117"/>
    <w:rsid w:val="00BF523D"/>
    <w:rsid w:val="00C05E97"/>
    <w:rsid w:val="00C36488"/>
    <w:rsid w:val="00C40B54"/>
    <w:rsid w:val="00C902D5"/>
    <w:rsid w:val="00CB5667"/>
    <w:rsid w:val="00CB5B06"/>
    <w:rsid w:val="00CC1328"/>
    <w:rsid w:val="00CE34E9"/>
    <w:rsid w:val="00CF42A5"/>
    <w:rsid w:val="00D46A83"/>
    <w:rsid w:val="00D51651"/>
    <w:rsid w:val="00D75472"/>
    <w:rsid w:val="00DD6BD4"/>
    <w:rsid w:val="00DE2F3B"/>
    <w:rsid w:val="00DE3F99"/>
    <w:rsid w:val="00E0162A"/>
    <w:rsid w:val="00E4206A"/>
    <w:rsid w:val="00E63D8E"/>
    <w:rsid w:val="00E76968"/>
    <w:rsid w:val="00E80F99"/>
    <w:rsid w:val="00E911DA"/>
    <w:rsid w:val="00EB2519"/>
    <w:rsid w:val="00F01D2A"/>
    <w:rsid w:val="00F5446D"/>
    <w:rsid w:val="00F6099E"/>
    <w:rsid w:val="00F84CC1"/>
    <w:rsid w:val="00FE3844"/>
    <w:rsid w:val="00FE39A4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1"/>
        <o:r id="V:Rule3" type="connector" idref="#_x0000_s1033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51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semiHidden/>
    <w:unhideWhenUsed/>
    <w:rsid w:val="0040176F"/>
    <w:rPr>
      <w:color w:val="0000FF"/>
      <w:u w:val="single"/>
    </w:rPr>
  </w:style>
  <w:style w:type="table" w:styleId="a6">
    <w:name w:val="Table Grid"/>
    <w:basedOn w:val="a1"/>
    <w:uiPriority w:val="59"/>
    <w:rsid w:val="0052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511"/>
  </w:style>
  <w:style w:type="paragraph" w:styleId="a9">
    <w:name w:val="footer"/>
    <w:basedOn w:val="a"/>
    <w:link w:val="aa"/>
    <w:uiPriority w:val="99"/>
    <w:unhideWhenUsed/>
    <w:rsid w:val="009C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0A5F946CAE8C6B2AD23BF5513773DDFD1A5BC801841E7343D6B05F03w31BF" TargetMode="External"/><Relationship Id="rId18" Type="http://schemas.openxmlformats.org/officeDocument/2006/relationships/hyperlink" Target="consultantplus://offline/ref=DB0A5F946CAE8C6B2AD225F8475B2CD2FF190CC301861D261D8BB6085C6B1568224C03189C323D82A0D9220Dw217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0A5F946CAE8C6B2AD23BF5513773DDFD1A5ACD058D1E7343D6B05F033B133D620C054DDF763084wA12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0A5F946CAE8C6B2AD23BF5513773DDFD1A50C704861E7343D6B05F03w31BF" TargetMode="External"/><Relationship Id="rId17" Type="http://schemas.openxmlformats.org/officeDocument/2006/relationships/hyperlink" Target="consultantplus://offline/ref=4DCC0264E93D7514503ADB41C4A736944D15490E4F70B10B81190FF75FE7AF16CF02C3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0A5F946CAE8C6B2AD23BF5513773DDFD155AC9048C1E7343D6B05F03w31BF" TargetMode="External"/><Relationship Id="rId20" Type="http://schemas.openxmlformats.org/officeDocument/2006/relationships/hyperlink" Target="consultantplus://offline/ref=DB0A5F946CAE8C6B2AD23BF5513773DDFD1A5ACD058D1E7343D6B05F033B133D620C054DDF763080wA1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dinsk-ruo@krao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0A5F946CAE8C6B2AD23BF5513773DDFD155AC905841E7343D6B05F03w31B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DCC0264E93D7514503AC54CD2CB699B4F1911004976BE5CDD4509A000B7A9438F63C910F07C46250EC5I" TargetMode="External"/><Relationship Id="rId19" Type="http://schemas.openxmlformats.org/officeDocument/2006/relationships/hyperlink" Target="consultantplus://offline/ref=DB0A5F946CAE8C6B2AD23BF5513773DDFD1A5ACD058D1E7343D6B05F033B133D620C054DDF763080wA1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B0A5F946CAE8C6B2AD23BF5513773DDFD1A5ACD058D1E7343D6B05F03w31BF" TargetMode="External"/><Relationship Id="rId22" Type="http://schemas.openxmlformats.org/officeDocument/2006/relationships/hyperlink" Target="consultantplus://offline/ref=DB0A5F946CAE8C6B2AD23BF5513773DDFD1A5ACD058D1E7343D6B05F03w3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2C98E-FCFC-4A1C-94C6-18F48C81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Остафийчук Владимир Николаевич</cp:lastModifiedBy>
  <cp:revision>18</cp:revision>
  <cp:lastPrinted>2016-02-01T11:45:00Z</cp:lastPrinted>
  <dcterms:created xsi:type="dcterms:W3CDTF">2015-12-10T05:36:00Z</dcterms:created>
  <dcterms:modified xsi:type="dcterms:W3CDTF">2016-02-01T11:45:00Z</dcterms:modified>
</cp:coreProperties>
</file>